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800E0E" w:rsidRPr="008018E5" w:rsidTr="00800E0E">
        <w:trPr>
          <w:trHeight w:hRule="exact" w:val="2948"/>
        </w:trPr>
        <w:tc>
          <w:tcPr>
            <w:tcW w:w="7644" w:type="dxa"/>
            <w:shd w:val="clear" w:color="auto" w:fill="auto"/>
          </w:tcPr>
          <w:p w:rsidR="00800E0E" w:rsidRDefault="001B71B2" w:rsidP="00800E0E">
            <w:pPr>
              <w:pStyle w:val="Dokumentinfo"/>
            </w:pPr>
            <w:bookmarkStart w:id="0" w:name="LAN_MeetingDate"/>
            <w:r>
              <w:t>Meeting date</w:t>
            </w:r>
            <w:bookmarkEnd w:id="0"/>
            <w:r>
              <w:t xml:space="preserve">: </w:t>
            </w:r>
            <w:r w:rsidR="00B53C70">
              <w:rPr>
                <w:b w:val="0"/>
              </w:rPr>
              <w:t>1</w:t>
            </w:r>
            <w:r w:rsidR="004D6283">
              <w:rPr>
                <w:b w:val="0"/>
              </w:rPr>
              <w:t>8</w:t>
            </w:r>
            <w:r w:rsidR="00B53C70">
              <w:rPr>
                <w:b w:val="0"/>
              </w:rPr>
              <w:t xml:space="preserve"> March 2021 </w:t>
            </w:r>
            <w:r w:rsidR="004D6283">
              <w:rPr>
                <w:b w:val="0"/>
              </w:rPr>
              <w:t>09:30</w:t>
            </w:r>
            <w:r w:rsidR="00B53C70">
              <w:rPr>
                <w:b w:val="0"/>
              </w:rPr>
              <w:t>-</w:t>
            </w:r>
            <w:r w:rsidR="004D6283">
              <w:rPr>
                <w:b w:val="0"/>
              </w:rPr>
              <w:t>11:00</w:t>
            </w:r>
          </w:p>
          <w:p w:rsidR="00800E0E" w:rsidRPr="00991510" w:rsidRDefault="001B71B2" w:rsidP="00800E0E">
            <w:pPr>
              <w:pStyle w:val="Dokumentinfo"/>
              <w:rPr>
                <w:b w:val="0"/>
              </w:rPr>
            </w:pPr>
            <w:bookmarkStart w:id="1" w:name="LAN_MeetingPlace"/>
            <w:r>
              <w:t>Meeting place</w:t>
            </w:r>
            <w:bookmarkEnd w:id="1"/>
            <w:r>
              <w:t xml:space="preserve">: </w:t>
            </w:r>
            <w:r w:rsidR="005573D4" w:rsidRPr="005573D4">
              <w:rPr>
                <w:b w:val="0"/>
              </w:rPr>
              <w:t>https://aarhusuniversity.zoom.us/j/68827308519</w:t>
            </w:r>
          </w:p>
          <w:p w:rsidR="00800E0E" w:rsidRDefault="001B71B2" w:rsidP="00800E0E">
            <w:pPr>
              <w:pStyle w:val="Dokumentinfo"/>
            </w:pPr>
            <w:bookmarkStart w:id="2" w:name="LAN_MeetingSubject"/>
            <w:r>
              <w:t>Meeting subject</w:t>
            </w:r>
            <w:bookmarkEnd w:id="2"/>
            <w:r>
              <w:t xml:space="preserve">: </w:t>
            </w:r>
            <w:r w:rsidR="005573D4">
              <w:rPr>
                <w:b w:val="0"/>
              </w:rPr>
              <w:t>Research and Business Committee</w:t>
            </w:r>
          </w:p>
          <w:p w:rsidR="00800E0E" w:rsidRDefault="00800E0E" w:rsidP="00800E0E">
            <w:pPr>
              <w:pStyle w:val="Dokumentinfo"/>
            </w:pPr>
          </w:p>
          <w:p w:rsidR="00552856" w:rsidRPr="00186705" w:rsidRDefault="001B71B2" w:rsidP="00552856">
            <w:pPr>
              <w:pStyle w:val="Dokumentinfo"/>
              <w:spacing w:line="276" w:lineRule="auto"/>
              <w:rPr>
                <w:b w:val="0"/>
                <w:lang w:val="da-DK"/>
              </w:rPr>
            </w:pPr>
            <w:bookmarkStart w:id="3" w:name="LAN_Attendees"/>
            <w:proofErr w:type="spellStart"/>
            <w:r w:rsidRPr="00552856">
              <w:rPr>
                <w:lang w:val="da-DK"/>
              </w:rPr>
              <w:t>Attendees</w:t>
            </w:r>
            <w:bookmarkEnd w:id="3"/>
            <w:proofErr w:type="spellEnd"/>
            <w:r w:rsidRPr="00552856">
              <w:rPr>
                <w:lang w:val="da-DK"/>
              </w:rPr>
              <w:t xml:space="preserve">: </w:t>
            </w:r>
            <w:r w:rsidR="00552856" w:rsidRPr="00186705">
              <w:rPr>
                <w:b w:val="0"/>
                <w:lang w:val="da-DK"/>
              </w:rPr>
              <w:t>Henrik Balslev (</w:t>
            </w:r>
            <w:proofErr w:type="spellStart"/>
            <w:r w:rsidR="00552856">
              <w:rPr>
                <w:b w:val="0"/>
                <w:lang w:val="da-DK"/>
              </w:rPr>
              <w:t>chair</w:t>
            </w:r>
            <w:proofErr w:type="spellEnd"/>
            <w:r w:rsidR="00552856" w:rsidRPr="00186705">
              <w:rPr>
                <w:b w:val="0"/>
                <w:lang w:val="da-DK"/>
              </w:rPr>
              <w:t xml:space="preserve">, HB), Angela Fago (AF), </w:t>
            </w:r>
            <w:r w:rsidR="00552856">
              <w:rPr>
                <w:b w:val="0"/>
                <w:lang w:val="da-DK"/>
              </w:rPr>
              <w:t>Peter Grønkjær</w:t>
            </w:r>
          </w:p>
          <w:p w:rsidR="00800E0E" w:rsidRPr="00552856" w:rsidRDefault="00552856" w:rsidP="00552856">
            <w:pPr>
              <w:pStyle w:val="Dokumentinfo"/>
              <w:spacing w:line="276" w:lineRule="auto"/>
              <w:rPr>
                <w:lang w:val="da-DK"/>
              </w:rPr>
            </w:pPr>
            <w:r w:rsidRPr="00186705">
              <w:rPr>
                <w:b w:val="0"/>
                <w:lang w:val="da-DK"/>
              </w:rPr>
              <w:t>(</w:t>
            </w:r>
            <w:r>
              <w:rPr>
                <w:b w:val="0"/>
                <w:lang w:val="da-DK"/>
              </w:rPr>
              <w:t xml:space="preserve">vice </w:t>
            </w:r>
            <w:proofErr w:type="spellStart"/>
            <w:r>
              <w:rPr>
                <w:b w:val="0"/>
                <w:lang w:val="da-DK"/>
              </w:rPr>
              <w:t>chair</w:t>
            </w:r>
            <w:proofErr w:type="spellEnd"/>
            <w:r>
              <w:rPr>
                <w:b w:val="0"/>
                <w:lang w:val="da-DK"/>
              </w:rPr>
              <w:t>, PG</w:t>
            </w:r>
            <w:r w:rsidRPr="00186705">
              <w:rPr>
                <w:b w:val="0"/>
                <w:lang w:val="da-DK"/>
              </w:rPr>
              <w:t>), Michael Møller</w:t>
            </w:r>
            <w:r>
              <w:rPr>
                <w:b w:val="0"/>
                <w:lang w:val="da-DK"/>
              </w:rPr>
              <w:t xml:space="preserve"> Hansen (MMH), Tina </w:t>
            </w:r>
            <w:proofErr w:type="spellStart"/>
            <w:r>
              <w:rPr>
                <w:b w:val="0"/>
                <w:lang w:val="da-DK"/>
              </w:rPr>
              <w:t>Santl-Semkiv</w:t>
            </w:r>
            <w:proofErr w:type="spellEnd"/>
            <w:r>
              <w:rPr>
                <w:b w:val="0"/>
                <w:lang w:val="da-DK"/>
              </w:rPr>
              <w:t xml:space="preserve"> (TS), </w:t>
            </w:r>
            <w:r w:rsidRPr="00186705">
              <w:rPr>
                <w:b w:val="0"/>
                <w:lang w:val="da-DK"/>
              </w:rPr>
              <w:t xml:space="preserve">Maya Jepsen (MAJ, </w:t>
            </w:r>
            <w:r>
              <w:rPr>
                <w:b w:val="0"/>
                <w:lang w:val="da-DK"/>
              </w:rPr>
              <w:t>observer</w:t>
            </w:r>
            <w:r w:rsidRPr="00186705">
              <w:rPr>
                <w:b w:val="0"/>
                <w:lang w:val="da-DK"/>
              </w:rPr>
              <w:t>)</w:t>
            </w:r>
            <w:r>
              <w:rPr>
                <w:b w:val="0"/>
                <w:lang w:val="da-DK"/>
              </w:rPr>
              <w:t xml:space="preserve"> </w:t>
            </w:r>
            <w:r w:rsidRPr="00186705">
              <w:rPr>
                <w:b w:val="0"/>
                <w:lang w:val="da-DK"/>
              </w:rPr>
              <w:t xml:space="preserve">og </w:t>
            </w:r>
            <w:r>
              <w:rPr>
                <w:b w:val="0"/>
                <w:lang w:val="da-DK"/>
              </w:rPr>
              <w:t>Maria Blach Nielsen (MBN, reporter</w:t>
            </w:r>
            <w:r w:rsidRPr="00C06E45">
              <w:rPr>
                <w:b w:val="0"/>
                <w:lang w:val="da-DK"/>
              </w:rPr>
              <w:t>)</w:t>
            </w:r>
          </w:p>
          <w:p w:rsidR="00800E0E" w:rsidRPr="00552856" w:rsidRDefault="00800E0E" w:rsidP="00800E0E">
            <w:pPr>
              <w:pStyle w:val="Dokumentinfo"/>
              <w:rPr>
                <w:lang w:val="da-DK"/>
              </w:rPr>
            </w:pPr>
          </w:p>
        </w:tc>
      </w:tr>
    </w:tbl>
    <w:p w:rsidR="000B7E1B" w:rsidRPr="000B7E1B" w:rsidRDefault="001B71B2">
      <w:pPr>
        <w:pStyle w:val="Indholdsfortegnelse1"/>
        <w:rPr>
          <w:rFonts w:asciiTheme="minorHAnsi" w:eastAsiaTheme="minorEastAsia" w:hAnsiTheme="minorHAnsi" w:cstheme="minorBidi"/>
          <w:b w:val="0"/>
          <w:noProof/>
          <w:sz w:val="22"/>
          <w:szCs w:val="22"/>
          <w:lang w:val="en-US"/>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000B7E1B">
        <w:rPr>
          <w:noProof/>
        </w:rPr>
        <w:t>1.</w:t>
      </w:r>
      <w:r w:rsidR="000B7E1B" w:rsidRPr="000B7E1B">
        <w:rPr>
          <w:rFonts w:asciiTheme="minorHAnsi" w:eastAsiaTheme="minorEastAsia" w:hAnsiTheme="minorHAnsi" w:cstheme="minorBidi"/>
          <w:b w:val="0"/>
          <w:noProof/>
          <w:sz w:val="22"/>
          <w:szCs w:val="22"/>
          <w:lang w:val="en-US"/>
        </w:rPr>
        <w:tab/>
      </w:r>
      <w:r w:rsidR="000B7E1B">
        <w:rPr>
          <w:noProof/>
        </w:rPr>
        <w:t xml:space="preserve">Approval of agenda </w:t>
      </w:r>
      <w:r w:rsidR="000B7E1B" w:rsidRPr="00772609">
        <w:rPr>
          <w:b w:val="0"/>
          <w:noProof/>
        </w:rPr>
        <w:t>(09:30-09:32)</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2.</w:t>
      </w:r>
      <w:r w:rsidRPr="000B7E1B">
        <w:rPr>
          <w:rFonts w:asciiTheme="minorHAnsi" w:eastAsiaTheme="minorEastAsia" w:hAnsiTheme="minorHAnsi" w:cstheme="minorBidi"/>
          <w:b w:val="0"/>
          <w:noProof/>
          <w:sz w:val="22"/>
          <w:szCs w:val="22"/>
          <w:lang w:val="en-US"/>
        </w:rPr>
        <w:tab/>
      </w:r>
      <w:r>
        <w:rPr>
          <w:noProof/>
        </w:rPr>
        <w:t xml:space="preserve">Minutes and actions from last meeting </w:t>
      </w:r>
      <w:r w:rsidRPr="00772609">
        <w:rPr>
          <w:b w:val="0"/>
          <w:noProof/>
        </w:rPr>
        <w:t>(09:32-09:35)</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3.</w:t>
      </w:r>
      <w:r w:rsidRPr="000B7E1B">
        <w:rPr>
          <w:rFonts w:asciiTheme="minorHAnsi" w:eastAsiaTheme="minorEastAsia" w:hAnsiTheme="minorHAnsi" w:cstheme="minorBidi"/>
          <w:b w:val="0"/>
          <w:noProof/>
          <w:sz w:val="22"/>
          <w:szCs w:val="22"/>
          <w:lang w:val="en-US"/>
        </w:rPr>
        <w:tab/>
      </w:r>
      <w:r>
        <w:rPr>
          <w:noProof/>
        </w:rPr>
        <w:t xml:space="preserve">Information from chair </w:t>
      </w:r>
      <w:r w:rsidRPr="00772609">
        <w:rPr>
          <w:b w:val="0"/>
          <w:noProof/>
        </w:rPr>
        <w:t>(09:35-09:50)</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4.</w:t>
      </w:r>
      <w:r w:rsidRPr="000B7E1B">
        <w:rPr>
          <w:rFonts w:asciiTheme="minorHAnsi" w:eastAsiaTheme="minorEastAsia" w:hAnsiTheme="minorHAnsi" w:cstheme="minorBidi"/>
          <w:b w:val="0"/>
          <w:noProof/>
          <w:sz w:val="22"/>
          <w:szCs w:val="22"/>
          <w:lang w:val="en-US"/>
        </w:rPr>
        <w:tab/>
      </w:r>
      <w:r>
        <w:rPr>
          <w:noProof/>
        </w:rPr>
        <w:t xml:space="preserve">Information from vice chair </w:t>
      </w:r>
      <w:r w:rsidRPr="00772609">
        <w:rPr>
          <w:b w:val="0"/>
          <w:noProof/>
        </w:rPr>
        <w:t>(Peter Grønkjær)</w:t>
      </w:r>
      <w:r>
        <w:rPr>
          <w:noProof/>
        </w:rPr>
        <w:t xml:space="preserve"> </w:t>
      </w:r>
      <w:r w:rsidRPr="00772609">
        <w:rPr>
          <w:b w:val="0"/>
          <w:noProof/>
        </w:rPr>
        <w:t>(09:50-09:57)</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5.</w:t>
      </w:r>
      <w:r w:rsidRPr="000B7E1B">
        <w:rPr>
          <w:rFonts w:asciiTheme="minorHAnsi" w:eastAsiaTheme="minorEastAsia" w:hAnsiTheme="minorHAnsi" w:cstheme="minorBidi"/>
          <w:b w:val="0"/>
          <w:noProof/>
          <w:sz w:val="22"/>
          <w:szCs w:val="22"/>
          <w:lang w:val="en-US"/>
        </w:rPr>
        <w:tab/>
      </w:r>
      <w:r>
        <w:rPr>
          <w:noProof/>
        </w:rPr>
        <w:t xml:space="preserve">Nominations for prizes </w:t>
      </w:r>
      <w:r w:rsidRPr="00772609">
        <w:rPr>
          <w:b w:val="0"/>
          <w:noProof/>
        </w:rPr>
        <w:t>(Henrik Balslev (09:57-10:05)</w:t>
      </w:r>
    </w:p>
    <w:p w:rsidR="000B7E1B" w:rsidRPr="000B7E1B" w:rsidRDefault="000B7E1B">
      <w:pPr>
        <w:pStyle w:val="Indholdsfortegnelse1"/>
        <w:rPr>
          <w:rFonts w:asciiTheme="minorHAnsi" w:eastAsiaTheme="minorEastAsia" w:hAnsiTheme="minorHAnsi" w:cstheme="minorBidi"/>
          <w:b w:val="0"/>
          <w:noProof/>
          <w:sz w:val="22"/>
          <w:szCs w:val="22"/>
          <w:lang w:val="en-US"/>
        </w:rPr>
      </w:pPr>
      <w:r w:rsidRPr="00772609">
        <w:rPr>
          <w:noProof/>
          <w:lang w:val="en-US"/>
        </w:rPr>
        <w:t>6.</w:t>
      </w:r>
      <w:r w:rsidRPr="000B7E1B">
        <w:rPr>
          <w:rFonts w:asciiTheme="minorHAnsi" w:eastAsiaTheme="minorEastAsia" w:hAnsiTheme="minorHAnsi" w:cstheme="minorBidi"/>
          <w:b w:val="0"/>
          <w:noProof/>
          <w:sz w:val="22"/>
          <w:szCs w:val="22"/>
          <w:lang w:val="en-US"/>
        </w:rPr>
        <w:tab/>
      </w:r>
      <w:r w:rsidRPr="00772609">
        <w:rPr>
          <w:noProof/>
          <w:lang w:val="en-US"/>
        </w:rPr>
        <w:t xml:space="preserve">Update on review processes </w:t>
      </w:r>
      <w:r w:rsidRPr="00772609">
        <w:rPr>
          <w:b w:val="0"/>
          <w:noProof/>
          <w:lang w:val="en-US"/>
        </w:rPr>
        <w:t>(Henrik Balslev) (10:05-10:20)</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7.</w:t>
      </w:r>
      <w:r w:rsidRPr="000B7E1B">
        <w:rPr>
          <w:rFonts w:asciiTheme="minorHAnsi" w:eastAsiaTheme="minorEastAsia" w:hAnsiTheme="minorHAnsi" w:cstheme="minorBidi"/>
          <w:b w:val="0"/>
          <w:noProof/>
          <w:sz w:val="22"/>
          <w:szCs w:val="22"/>
          <w:lang w:val="en-US"/>
        </w:rPr>
        <w:tab/>
      </w:r>
      <w:r w:rsidRPr="00772609">
        <w:rPr>
          <w:noProof/>
          <w:lang w:val="en-US"/>
        </w:rPr>
        <w:t>Update on initiative for strengthening the department’s PURE pro</w:t>
      </w:r>
      <w:r>
        <w:rPr>
          <w:noProof/>
        </w:rPr>
        <w:t xml:space="preserve">files </w:t>
      </w:r>
      <w:r w:rsidRPr="00772609">
        <w:rPr>
          <w:b w:val="0"/>
          <w:noProof/>
        </w:rPr>
        <w:t>(Maya Jepsen) (10.20-10:30)</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8.</w:t>
      </w:r>
      <w:r w:rsidRPr="000B7E1B">
        <w:rPr>
          <w:rFonts w:asciiTheme="minorHAnsi" w:eastAsiaTheme="minorEastAsia" w:hAnsiTheme="minorHAnsi" w:cstheme="minorBidi"/>
          <w:b w:val="0"/>
          <w:noProof/>
          <w:sz w:val="22"/>
          <w:szCs w:val="22"/>
          <w:lang w:val="en-US"/>
        </w:rPr>
        <w:tab/>
      </w:r>
      <w:r>
        <w:rPr>
          <w:noProof/>
        </w:rPr>
        <w:t xml:space="preserve">Update on the department’s strategy process </w:t>
      </w:r>
      <w:r w:rsidRPr="00772609">
        <w:rPr>
          <w:b w:val="0"/>
          <w:noProof/>
        </w:rPr>
        <w:t>(Maya Jepsen) (10.30-10.35)</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9.</w:t>
      </w:r>
      <w:r w:rsidRPr="000B7E1B">
        <w:rPr>
          <w:rFonts w:asciiTheme="minorHAnsi" w:eastAsiaTheme="minorEastAsia" w:hAnsiTheme="minorHAnsi" w:cstheme="minorBidi"/>
          <w:b w:val="0"/>
          <w:noProof/>
          <w:sz w:val="22"/>
          <w:szCs w:val="22"/>
          <w:lang w:val="en-US"/>
        </w:rPr>
        <w:tab/>
      </w:r>
      <w:r>
        <w:rPr>
          <w:noProof/>
        </w:rPr>
        <w:t xml:space="preserve">Activity about Research Integrity </w:t>
      </w:r>
      <w:r w:rsidRPr="00772609">
        <w:rPr>
          <w:b w:val="0"/>
          <w:noProof/>
        </w:rPr>
        <w:t>(Henrik Balslev) (10.35-10.45)</w:t>
      </w:r>
    </w:p>
    <w:p w:rsidR="000B7E1B" w:rsidRPr="000B7E1B" w:rsidRDefault="000B7E1B">
      <w:pPr>
        <w:pStyle w:val="Indholdsfortegnelse1"/>
        <w:rPr>
          <w:rFonts w:asciiTheme="minorHAnsi" w:eastAsiaTheme="minorEastAsia" w:hAnsiTheme="minorHAnsi" w:cstheme="minorBidi"/>
          <w:b w:val="0"/>
          <w:noProof/>
          <w:sz w:val="22"/>
          <w:szCs w:val="22"/>
          <w:lang w:val="en-US"/>
        </w:rPr>
      </w:pPr>
      <w:r>
        <w:rPr>
          <w:noProof/>
        </w:rPr>
        <w:t>10.</w:t>
      </w:r>
      <w:r w:rsidRPr="000B7E1B">
        <w:rPr>
          <w:rFonts w:asciiTheme="minorHAnsi" w:eastAsiaTheme="minorEastAsia" w:hAnsiTheme="minorHAnsi" w:cstheme="minorBidi"/>
          <w:b w:val="0"/>
          <w:noProof/>
          <w:sz w:val="22"/>
          <w:szCs w:val="22"/>
          <w:lang w:val="en-US"/>
        </w:rPr>
        <w:tab/>
      </w:r>
      <w:r>
        <w:rPr>
          <w:noProof/>
        </w:rPr>
        <w:t>Procedure for giving input for calls and programmes</w:t>
      </w:r>
      <w:r w:rsidRPr="00772609">
        <w:rPr>
          <w:b w:val="0"/>
          <w:noProof/>
        </w:rPr>
        <w:t xml:space="preserve"> (Peter Grønkjær) (10.45-10:55)</w:t>
      </w:r>
    </w:p>
    <w:p w:rsidR="000B7E1B" w:rsidRDefault="000B7E1B">
      <w:pPr>
        <w:pStyle w:val="Indholdsfortegnelse1"/>
        <w:rPr>
          <w:rFonts w:asciiTheme="minorHAnsi" w:eastAsiaTheme="minorEastAsia" w:hAnsiTheme="minorHAnsi" w:cstheme="minorBidi"/>
          <w:b w:val="0"/>
          <w:noProof/>
          <w:sz w:val="22"/>
          <w:szCs w:val="22"/>
          <w:lang w:val="da-DK"/>
        </w:rPr>
      </w:pPr>
      <w:r w:rsidRPr="00772609">
        <w:rPr>
          <w:noProof/>
          <w:lang w:val="en-US"/>
        </w:rPr>
        <w:t>11.</w:t>
      </w:r>
      <w:r>
        <w:rPr>
          <w:rFonts w:asciiTheme="minorHAnsi" w:eastAsiaTheme="minorEastAsia" w:hAnsiTheme="minorHAnsi" w:cstheme="minorBidi"/>
          <w:b w:val="0"/>
          <w:noProof/>
          <w:sz w:val="22"/>
          <w:szCs w:val="22"/>
          <w:lang w:val="da-DK"/>
        </w:rPr>
        <w:tab/>
      </w:r>
      <w:r w:rsidRPr="00772609">
        <w:rPr>
          <w:noProof/>
          <w:lang w:val="en-US"/>
        </w:rPr>
        <w:t xml:space="preserve">Any other business </w:t>
      </w:r>
      <w:r w:rsidRPr="00772609">
        <w:rPr>
          <w:b w:val="0"/>
          <w:noProof/>
          <w:lang w:val="en-US"/>
        </w:rPr>
        <w:t>(10.55-11:00)</w:t>
      </w:r>
    </w:p>
    <w:p w:rsidR="00800E0E" w:rsidRPr="009352B1" w:rsidRDefault="001B71B2" w:rsidP="00800E0E">
      <w:r>
        <w:rPr>
          <w:b/>
          <w:caps/>
        </w:rPr>
        <w:fldChar w:fldCharType="end"/>
      </w:r>
    </w:p>
    <w:p w:rsidR="00800E0E" w:rsidRPr="009352B1" w:rsidRDefault="00800E0E" w:rsidP="00800E0E"/>
    <w:p w:rsidR="00800E0E" w:rsidRDefault="00552856" w:rsidP="00800E0E">
      <w:pPr>
        <w:pStyle w:val="Overskrift1"/>
        <w:rPr>
          <w:b w:val="0"/>
        </w:rPr>
      </w:pPr>
      <w:bookmarkStart w:id="4" w:name="_Toc61265324"/>
      <w:bookmarkStart w:id="5" w:name="_Toc61265391"/>
      <w:bookmarkStart w:id="6" w:name="_Toc61266895"/>
      <w:bookmarkStart w:id="7" w:name="_Toc61267075"/>
      <w:bookmarkStart w:id="8" w:name="_Toc61267111"/>
      <w:bookmarkStart w:id="9" w:name="_Toc61329912"/>
      <w:bookmarkStart w:id="10" w:name="_Toc66094018"/>
      <w:bookmarkStart w:id="11" w:name="_Toc66094263"/>
      <w:bookmarkStart w:id="12" w:name="_Toc66094648"/>
      <w:bookmarkStart w:id="13" w:name="_Toc66103253"/>
      <w:bookmarkStart w:id="14" w:name="_Toc66805664"/>
      <w:bookmarkStart w:id="15" w:name="_Toc66857670"/>
      <w:r>
        <w:t xml:space="preserve">Approval of agenda </w:t>
      </w:r>
      <w:r>
        <w:rPr>
          <w:b w:val="0"/>
        </w:rPr>
        <w:t>(</w:t>
      </w:r>
      <w:r w:rsidR="002F2F91">
        <w:rPr>
          <w:b w:val="0"/>
        </w:rPr>
        <w:t>09:30-09:32</w:t>
      </w:r>
      <w:r>
        <w:rPr>
          <w:b w:val="0"/>
        </w:rPr>
        <w:t>)</w:t>
      </w:r>
      <w:bookmarkEnd w:id="4"/>
      <w:bookmarkEnd w:id="5"/>
      <w:bookmarkEnd w:id="6"/>
      <w:bookmarkEnd w:id="7"/>
      <w:bookmarkEnd w:id="8"/>
      <w:bookmarkEnd w:id="9"/>
      <w:bookmarkEnd w:id="10"/>
      <w:bookmarkEnd w:id="11"/>
      <w:bookmarkEnd w:id="12"/>
      <w:bookmarkEnd w:id="13"/>
      <w:bookmarkEnd w:id="14"/>
      <w:bookmarkEnd w:id="15"/>
    </w:p>
    <w:p w:rsidR="00552856" w:rsidRDefault="00552856" w:rsidP="00552856">
      <w:pPr>
        <w:pStyle w:val="Overskrift1"/>
        <w:rPr>
          <w:b w:val="0"/>
        </w:rPr>
      </w:pPr>
      <w:bookmarkStart w:id="16" w:name="_Toc61265325"/>
      <w:bookmarkStart w:id="17" w:name="_Toc61265392"/>
      <w:bookmarkStart w:id="18" w:name="_Toc61266896"/>
      <w:bookmarkStart w:id="19" w:name="_Toc61267076"/>
      <w:bookmarkStart w:id="20" w:name="_Toc61267112"/>
      <w:bookmarkStart w:id="21" w:name="_Toc61329913"/>
      <w:bookmarkStart w:id="22" w:name="_Toc66094019"/>
      <w:bookmarkStart w:id="23" w:name="_Toc66094264"/>
      <w:bookmarkStart w:id="24" w:name="_Toc66094649"/>
      <w:bookmarkStart w:id="25" w:name="_Toc66103254"/>
      <w:bookmarkStart w:id="26" w:name="_Toc66805665"/>
      <w:bookmarkStart w:id="27" w:name="_Toc66857671"/>
      <w:r>
        <w:t>Minutes and actions from last meeting</w:t>
      </w:r>
      <w:bookmarkEnd w:id="16"/>
      <w:r>
        <w:t xml:space="preserve"> </w:t>
      </w:r>
      <w:r w:rsidR="00AB1BFA">
        <w:rPr>
          <w:b w:val="0"/>
        </w:rPr>
        <w:t>(</w:t>
      </w:r>
      <w:r w:rsidR="002F2F91">
        <w:rPr>
          <w:b w:val="0"/>
        </w:rPr>
        <w:t>09:32-09:35</w:t>
      </w:r>
      <w:r>
        <w:rPr>
          <w:b w:val="0"/>
        </w:rPr>
        <w:t>)</w:t>
      </w:r>
      <w:bookmarkEnd w:id="17"/>
      <w:bookmarkEnd w:id="18"/>
      <w:bookmarkEnd w:id="19"/>
      <w:bookmarkEnd w:id="20"/>
      <w:bookmarkEnd w:id="21"/>
      <w:bookmarkEnd w:id="22"/>
      <w:bookmarkEnd w:id="23"/>
      <w:bookmarkEnd w:id="24"/>
      <w:bookmarkEnd w:id="25"/>
      <w:bookmarkEnd w:id="26"/>
      <w:bookmarkEnd w:id="27"/>
    </w:p>
    <w:p w:rsidR="00DE1BB8" w:rsidRDefault="003A0CD3" w:rsidP="003A0CD3">
      <w:pPr>
        <w:rPr>
          <w:rFonts w:cs="Arial"/>
          <w:bCs/>
          <w:szCs w:val="32"/>
        </w:rPr>
      </w:pPr>
      <w:r>
        <w:rPr>
          <w:rFonts w:cs="Arial"/>
          <w:bCs/>
          <w:szCs w:val="32"/>
        </w:rPr>
        <w:t xml:space="preserve">Minutes are found on the department’s staff pages. MBN has send out the minutes for approval and has received no comments. </w:t>
      </w:r>
      <w:hyperlink r:id="rId7" w:history="1">
        <w:r w:rsidR="00B53C70" w:rsidRPr="00FC6382">
          <w:rPr>
            <w:rStyle w:val="Hyperlink"/>
            <w:rFonts w:cs="Arial"/>
            <w:bCs/>
            <w:sz w:val="20"/>
            <w:szCs w:val="32"/>
          </w:rPr>
          <w:t>https://bio.staff.au.dk/committees-and-meetings/research-and-business-committee/meetings/</w:t>
        </w:r>
      </w:hyperlink>
      <w:r w:rsidR="00B53C70">
        <w:rPr>
          <w:rFonts w:cs="Arial"/>
          <w:bCs/>
          <w:szCs w:val="32"/>
        </w:rPr>
        <w:t xml:space="preserve"> </w:t>
      </w:r>
    </w:p>
    <w:p w:rsidR="003A0CD3" w:rsidRPr="000B7E1B" w:rsidRDefault="00CF246E" w:rsidP="000B7E1B">
      <w:pPr>
        <w:rPr>
          <w:rFonts w:cs="Arial"/>
          <w:bCs/>
          <w:szCs w:val="32"/>
        </w:rPr>
      </w:pPr>
      <w:r w:rsidRPr="000B7E1B">
        <w:rPr>
          <w:rFonts w:cs="Arial"/>
          <w:bCs/>
          <w:szCs w:val="32"/>
        </w:rPr>
        <w:t>Actions are found at the last page of this agenda.</w:t>
      </w:r>
    </w:p>
    <w:p w:rsidR="00552856" w:rsidRDefault="00552856" w:rsidP="00552856">
      <w:pPr>
        <w:pStyle w:val="Overskrift1"/>
        <w:rPr>
          <w:b w:val="0"/>
        </w:rPr>
      </w:pPr>
      <w:bookmarkStart w:id="28" w:name="_Toc61265393"/>
      <w:bookmarkStart w:id="29" w:name="_Toc61266897"/>
      <w:bookmarkStart w:id="30" w:name="_Toc61267077"/>
      <w:bookmarkStart w:id="31" w:name="_Toc61267113"/>
      <w:bookmarkStart w:id="32" w:name="_Toc61329914"/>
      <w:bookmarkStart w:id="33" w:name="_Toc66094020"/>
      <w:bookmarkStart w:id="34" w:name="_Toc66094265"/>
      <w:bookmarkStart w:id="35" w:name="_Toc66094650"/>
      <w:bookmarkStart w:id="36" w:name="_Toc66103255"/>
      <w:bookmarkStart w:id="37" w:name="_Toc66805666"/>
      <w:bookmarkStart w:id="38" w:name="_Toc66857672"/>
      <w:bookmarkEnd w:id="28"/>
      <w:r>
        <w:t>In</w:t>
      </w:r>
      <w:r w:rsidR="007C5EA2">
        <w:t xml:space="preserve">formation from chair </w:t>
      </w:r>
      <w:r w:rsidR="00AB1BFA">
        <w:rPr>
          <w:b w:val="0"/>
        </w:rPr>
        <w:t>(</w:t>
      </w:r>
      <w:r w:rsidR="002F2F91">
        <w:rPr>
          <w:b w:val="0"/>
        </w:rPr>
        <w:t>09:35</w:t>
      </w:r>
      <w:r w:rsidR="00AB1BFA">
        <w:rPr>
          <w:b w:val="0"/>
        </w:rPr>
        <w:t>-</w:t>
      </w:r>
      <w:r w:rsidR="002F2F91">
        <w:rPr>
          <w:b w:val="0"/>
        </w:rPr>
        <w:t>09:50</w:t>
      </w:r>
      <w:r w:rsidR="003A0CD3">
        <w:rPr>
          <w:b w:val="0"/>
        </w:rPr>
        <w:t>)</w:t>
      </w:r>
      <w:bookmarkEnd w:id="29"/>
      <w:bookmarkEnd w:id="30"/>
      <w:bookmarkEnd w:id="31"/>
      <w:bookmarkEnd w:id="32"/>
      <w:bookmarkEnd w:id="33"/>
      <w:bookmarkEnd w:id="34"/>
      <w:bookmarkEnd w:id="35"/>
      <w:bookmarkEnd w:id="36"/>
      <w:bookmarkEnd w:id="37"/>
      <w:bookmarkEnd w:id="38"/>
    </w:p>
    <w:p w:rsidR="00CF246E" w:rsidRPr="00DD743F" w:rsidRDefault="001B71B2" w:rsidP="001B71B2">
      <w:pPr>
        <w:pStyle w:val="Listeafsnit"/>
        <w:numPr>
          <w:ilvl w:val="0"/>
          <w:numId w:val="17"/>
        </w:numPr>
      </w:pPr>
      <w:r>
        <w:rPr>
          <w:rFonts w:cs="Arial"/>
          <w:bCs/>
          <w:szCs w:val="32"/>
        </w:rPr>
        <w:t>Briefing</w:t>
      </w:r>
      <w:r w:rsidR="007D3645">
        <w:rPr>
          <w:rFonts w:cs="Arial"/>
          <w:bCs/>
          <w:szCs w:val="32"/>
        </w:rPr>
        <w:t xml:space="preserve"> </w:t>
      </w:r>
      <w:r w:rsidR="00DD743F">
        <w:rPr>
          <w:rFonts w:cs="Arial"/>
          <w:bCs/>
          <w:szCs w:val="32"/>
        </w:rPr>
        <w:t xml:space="preserve">from </w:t>
      </w:r>
      <w:r w:rsidR="007D3645">
        <w:rPr>
          <w:rFonts w:cs="Arial"/>
          <w:bCs/>
          <w:szCs w:val="32"/>
        </w:rPr>
        <w:t>the NAT Research Committee</w:t>
      </w:r>
    </w:p>
    <w:p w:rsidR="007D3645" w:rsidRPr="00DE1BB8" w:rsidRDefault="007D3645" w:rsidP="007D3645">
      <w:pPr>
        <w:pStyle w:val="Listeafsnit"/>
        <w:numPr>
          <w:ilvl w:val="0"/>
          <w:numId w:val="17"/>
        </w:numPr>
      </w:pPr>
      <w:r>
        <w:rPr>
          <w:rFonts w:cs="Arial"/>
          <w:bCs/>
          <w:szCs w:val="32"/>
        </w:rPr>
        <w:t xml:space="preserve">Briefing about </w:t>
      </w:r>
      <w:r w:rsidR="00C001B0">
        <w:rPr>
          <w:rFonts w:cs="Arial"/>
          <w:bCs/>
          <w:szCs w:val="32"/>
        </w:rPr>
        <w:t xml:space="preserve">upcoming </w:t>
      </w:r>
      <w:r>
        <w:rPr>
          <w:rFonts w:cs="Arial"/>
          <w:bCs/>
          <w:szCs w:val="32"/>
        </w:rPr>
        <w:t>review processes</w:t>
      </w:r>
      <w:r w:rsidR="006C1ECB">
        <w:rPr>
          <w:rFonts w:cs="Arial"/>
          <w:bCs/>
          <w:szCs w:val="32"/>
        </w:rPr>
        <w:t xml:space="preserve"> (Villum Young Investigator and Marie Curie)</w:t>
      </w:r>
      <w:r>
        <w:rPr>
          <w:rFonts w:cs="Arial"/>
          <w:bCs/>
          <w:szCs w:val="32"/>
        </w:rPr>
        <w:t xml:space="preserve"> </w:t>
      </w:r>
      <w:hyperlink r:id="rId8" w:history="1">
        <w:r w:rsidRPr="007D6CE2">
          <w:rPr>
            <w:rStyle w:val="Hyperlink"/>
            <w:rFonts w:cs="Arial"/>
            <w:bCs/>
            <w:sz w:val="20"/>
            <w:szCs w:val="32"/>
          </w:rPr>
          <w:t>https://bio.staff.au.dk/research-support/selected-calls/</w:t>
        </w:r>
      </w:hyperlink>
      <w:r>
        <w:rPr>
          <w:rFonts w:cs="Arial"/>
          <w:bCs/>
          <w:szCs w:val="32"/>
        </w:rPr>
        <w:t xml:space="preserve"> </w:t>
      </w:r>
    </w:p>
    <w:p w:rsidR="00101255" w:rsidRPr="007C0E4E" w:rsidRDefault="00101255" w:rsidP="007D3645">
      <w:pPr>
        <w:pStyle w:val="Listeafsnit"/>
        <w:numPr>
          <w:ilvl w:val="0"/>
          <w:numId w:val="17"/>
        </w:numPr>
        <w:rPr>
          <w:lang w:val="en-US"/>
        </w:rPr>
      </w:pPr>
      <w:r w:rsidRPr="007C0E4E">
        <w:rPr>
          <w:rFonts w:cs="Arial"/>
          <w:bCs/>
          <w:szCs w:val="32"/>
          <w:lang w:val="en-US"/>
        </w:rPr>
        <w:t xml:space="preserve">Briefing from </w:t>
      </w:r>
      <w:r w:rsidR="007E7792">
        <w:rPr>
          <w:rFonts w:cs="Arial"/>
          <w:bCs/>
          <w:szCs w:val="32"/>
          <w:lang w:val="en-US"/>
        </w:rPr>
        <w:t xml:space="preserve">the </w:t>
      </w:r>
      <w:r w:rsidRPr="007C0E4E">
        <w:rPr>
          <w:rFonts w:cs="Arial"/>
          <w:bCs/>
          <w:szCs w:val="32"/>
          <w:lang w:val="en-US"/>
        </w:rPr>
        <w:t>monthly meetings</w:t>
      </w:r>
      <w:r w:rsidR="007C0E4E" w:rsidRPr="007C0E4E">
        <w:rPr>
          <w:rFonts w:cs="Arial"/>
          <w:bCs/>
          <w:szCs w:val="32"/>
          <w:lang w:val="en-US"/>
        </w:rPr>
        <w:t xml:space="preserve"> </w:t>
      </w:r>
      <w:r w:rsidR="007E7792">
        <w:rPr>
          <w:rFonts w:cs="Arial"/>
          <w:bCs/>
          <w:szCs w:val="32"/>
          <w:lang w:val="en-US"/>
        </w:rPr>
        <w:t xml:space="preserve">of the </w:t>
      </w:r>
      <w:r w:rsidR="000B4E32">
        <w:rPr>
          <w:rFonts w:cs="Arial"/>
          <w:bCs/>
          <w:szCs w:val="32"/>
          <w:lang w:val="en-US"/>
        </w:rPr>
        <w:t xml:space="preserve">group overseeing grant opportunities </w:t>
      </w:r>
    </w:p>
    <w:p w:rsidR="004070A8" w:rsidRPr="004070A8" w:rsidRDefault="004070A8" w:rsidP="00F574A1">
      <w:pPr>
        <w:pStyle w:val="Overskrift1"/>
        <w:rPr>
          <w:b w:val="0"/>
        </w:rPr>
      </w:pPr>
      <w:bookmarkStart w:id="39" w:name="_Toc61267078"/>
      <w:bookmarkStart w:id="40" w:name="_Toc61267114"/>
      <w:bookmarkStart w:id="41" w:name="_Toc61329915"/>
      <w:bookmarkStart w:id="42" w:name="_Toc66094021"/>
      <w:bookmarkStart w:id="43" w:name="_Toc66094266"/>
      <w:bookmarkStart w:id="44" w:name="_Toc66094651"/>
      <w:bookmarkStart w:id="45" w:name="_Toc66103256"/>
      <w:bookmarkStart w:id="46" w:name="_Toc66805667"/>
      <w:bookmarkStart w:id="47" w:name="_Toc66857673"/>
      <w:bookmarkStart w:id="48" w:name="_Toc61266900"/>
      <w:r>
        <w:t xml:space="preserve">Information from vice chair </w:t>
      </w:r>
      <w:r w:rsidR="002E3E10" w:rsidRPr="002E3E10">
        <w:rPr>
          <w:b w:val="0"/>
        </w:rPr>
        <w:t>(</w:t>
      </w:r>
      <w:r w:rsidRPr="004070A8">
        <w:rPr>
          <w:b w:val="0"/>
        </w:rPr>
        <w:t>Peter Grønkjær)</w:t>
      </w:r>
      <w:bookmarkEnd w:id="39"/>
      <w:bookmarkEnd w:id="40"/>
      <w:r w:rsidR="002E3E10" w:rsidRPr="002E3E10">
        <w:t xml:space="preserve"> </w:t>
      </w:r>
      <w:r w:rsidR="002E3E10" w:rsidRPr="002E3E10">
        <w:rPr>
          <w:b w:val="0"/>
        </w:rPr>
        <w:t>(</w:t>
      </w:r>
      <w:r w:rsidR="002F2F91">
        <w:rPr>
          <w:b w:val="0"/>
        </w:rPr>
        <w:t>09:50-</w:t>
      </w:r>
      <w:r w:rsidR="008018E5">
        <w:rPr>
          <w:b w:val="0"/>
        </w:rPr>
        <w:t>09:57</w:t>
      </w:r>
      <w:r w:rsidR="002E3E10">
        <w:rPr>
          <w:b w:val="0"/>
        </w:rPr>
        <w:t>)</w:t>
      </w:r>
      <w:bookmarkEnd w:id="41"/>
      <w:bookmarkEnd w:id="42"/>
      <w:bookmarkEnd w:id="43"/>
      <w:bookmarkEnd w:id="44"/>
      <w:bookmarkEnd w:id="45"/>
      <w:bookmarkEnd w:id="46"/>
      <w:bookmarkEnd w:id="47"/>
    </w:p>
    <w:p w:rsidR="004070A8" w:rsidRDefault="004070A8" w:rsidP="004070A8">
      <w:pPr>
        <w:pStyle w:val="Listeafsnit"/>
        <w:numPr>
          <w:ilvl w:val="0"/>
          <w:numId w:val="17"/>
        </w:numPr>
      </w:pPr>
      <w:r>
        <w:t>Briefing from NAT Business Committee</w:t>
      </w:r>
      <w:r w:rsidR="00DE1BB8">
        <w:t xml:space="preserve">. </w:t>
      </w:r>
    </w:p>
    <w:p w:rsidR="008018E5" w:rsidRDefault="008018E5" w:rsidP="00DE1BB8">
      <w:pPr>
        <w:pStyle w:val="Overskrift1"/>
        <w:rPr>
          <w:b w:val="0"/>
        </w:rPr>
      </w:pPr>
      <w:bookmarkStart w:id="49" w:name="_Toc66805668"/>
      <w:bookmarkStart w:id="50" w:name="_Toc66857674"/>
      <w:bookmarkStart w:id="51" w:name="_Toc61266898"/>
      <w:bookmarkStart w:id="52" w:name="_Toc61267079"/>
      <w:bookmarkStart w:id="53" w:name="_Toc61267115"/>
      <w:bookmarkStart w:id="54" w:name="_Toc61329916"/>
      <w:bookmarkStart w:id="55" w:name="_Toc66094022"/>
      <w:bookmarkStart w:id="56" w:name="_Toc66094267"/>
      <w:bookmarkStart w:id="57" w:name="_Toc66094652"/>
      <w:bookmarkStart w:id="58" w:name="_Toc66103257"/>
      <w:bookmarkStart w:id="59" w:name="_Toc61266901"/>
      <w:bookmarkEnd w:id="48"/>
      <w:r w:rsidRPr="008018E5">
        <w:t>Nominations for prizes</w:t>
      </w:r>
      <w:r>
        <w:t xml:space="preserve"> </w:t>
      </w:r>
      <w:r w:rsidR="000B7E1B">
        <w:rPr>
          <w:b w:val="0"/>
        </w:rPr>
        <w:t>(Henrik Balslev (09:57-10:10</w:t>
      </w:r>
      <w:r w:rsidRPr="008018E5">
        <w:rPr>
          <w:b w:val="0"/>
        </w:rPr>
        <w:t>)</w:t>
      </w:r>
      <w:bookmarkEnd w:id="49"/>
      <w:bookmarkEnd w:id="50"/>
    </w:p>
    <w:p w:rsidR="000B7E1B" w:rsidRPr="000B7E1B" w:rsidRDefault="000B7E1B" w:rsidP="000B7E1B">
      <w:pPr>
        <w:pStyle w:val="Listeafsnit"/>
        <w:numPr>
          <w:ilvl w:val="0"/>
          <w:numId w:val="17"/>
        </w:numPr>
        <w:rPr>
          <w:rFonts w:cs="Arial"/>
          <w:bCs/>
          <w:szCs w:val="32"/>
          <w:lang w:val="en-US"/>
        </w:rPr>
      </w:pPr>
      <w:r w:rsidRPr="000B7E1B">
        <w:rPr>
          <w:rFonts w:cs="Arial"/>
          <w:bCs/>
          <w:szCs w:val="32"/>
          <w:lang w:val="en-US"/>
        </w:rPr>
        <w:t xml:space="preserve">It is the responsibility of the </w:t>
      </w:r>
      <w:r>
        <w:rPr>
          <w:rFonts w:cs="Arial"/>
          <w:bCs/>
          <w:szCs w:val="32"/>
          <w:lang w:val="en-US"/>
        </w:rPr>
        <w:t xml:space="preserve">Research and Business Committee to suggest candidates for prizes. Relevant now is the </w:t>
      </w:r>
      <w:hyperlink r:id="rId9" w:history="1">
        <w:proofErr w:type="spellStart"/>
        <w:r w:rsidRPr="000B7E1B">
          <w:rPr>
            <w:rStyle w:val="Hyperlink"/>
            <w:rFonts w:cs="Arial"/>
            <w:bCs/>
            <w:sz w:val="20"/>
            <w:szCs w:val="32"/>
            <w:lang w:val="en-US"/>
          </w:rPr>
          <w:t>Eliteforsk</w:t>
        </w:r>
        <w:proofErr w:type="spellEnd"/>
        <w:r w:rsidRPr="000B7E1B">
          <w:rPr>
            <w:rStyle w:val="Hyperlink"/>
            <w:rFonts w:cs="Arial"/>
            <w:bCs/>
            <w:sz w:val="20"/>
            <w:szCs w:val="32"/>
            <w:lang w:val="en-US"/>
          </w:rPr>
          <w:t xml:space="preserve"> prize</w:t>
        </w:r>
      </w:hyperlink>
      <w:r>
        <w:rPr>
          <w:rFonts w:cs="Arial"/>
          <w:bCs/>
          <w:szCs w:val="32"/>
          <w:lang w:val="en-US"/>
        </w:rPr>
        <w:t xml:space="preserve"> (deadline 15 April) and “</w:t>
      </w:r>
      <w:proofErr w:type="spellStart"/>
      <w:r>
        <w:rPr>
          <w:rFonts w:cs="Arial"/>
          <w:bCs/>
          <w:szCs w:val="32"/>
          <w:lang w:val="en-US"/>
        </w:rPr>
        <w:t>Videnskabernes</w:t>
      </w:r>
      <w:proofErr w:type="spellEnd"/>
      <w:r>
        <w:rPr>
          <w:rFonts w:cs="Arial"/>
          <w:bCs/>
          <w:szCs w:val="32"/>
          <w:lang w:val="en-US"/>
        </w:rPr>
        <w:t xml:space="preserve"> </w:t>
      </w:r>
      <w:proofErr w:type="spellStart"/>
      <w:r>
        <w:rPr>
          <w:rFonts w:cs="Arial"/>
          <w:bCs/>
          <w:szCs w:val="32"/>
          <w:lang w:val="en-US"/>
        </w:rPr>
        <w:t>Selskab</w:t>
      </w:r>
      <w:proofErr w:type="spellEnd"/>
      <w:r>
        <w:rPr>
          <w:rFonts w:cs="Arial"/>
          <w:bCs/>
          <w:szCs w:val="32"/>
          <w:lang w:val="en-US"/>
        </w:rPr>
        <w:t xml:space="preserve"> </w:t>
      </w:r>
      <w:proofErr w:type="spellStart"/>
      <w:r>
        <w:rPr>
          <w:rFonts w:cs="Arial"/>
          <w:bCs/>
          <w:szCs w:val="32"/>
          <w:lang w:val="en-US"/>
        </w:rPr>
        <w:t>Sølvmedalje</w:t>
      </w:r>
      <w:proofErr w:type="spellEnd"/>
      <w:r>
        <w:rPr>
          <w:rFonts w:cs="Arial"/>
          <w:bCs/>
          <w:szCs w:val="32"/>
          <w:lang w:val="en-US"/>
        </w:rPr>
        <w:t xml:space="preserve">” (Appendix 1) (deadline 6 April). </w:t>
      </w:r>
    </w:p>
    <w:p w:rsidR="000B7E1B" w:rsidRPr="000B7E1B" w:rsidRDefault="000B7E1B" w:rsidP="000B7E1B">
      <w:pPr>
        <w:pStyle w:val="Listeafsnit"/>
        <w:numPr>
          <w:ilvl w:val="0"/>
          <w:numId w:val="17"/>
        </w:numPr>
        <w:rPr>
          <w:rFonts w:cs="Arial"/>
          <w:bCs/>
          <w:szCs w:val="32"/>
          <w:lang w:val="en-US"/>
        </w:rPr>
      </w:pPr>
      <w:r w:rsidRPr="000B7E1B">
        <w:rPr>
          <w:rFonts w:cs="Arial"/>
          <w:bCs/>
          <w:szCs w:val="32"/>
          <w:lang w:val="en-US"/>
        </w:rPr>
        <w:t>We will</w:t>
      </w:r>
      <w:r>
        <w:rPr>
          <w:rFonts w:cs="Arial"/>
          <w:bCs/>
          <w:szCs w:val="32"/>
          <w:lang w:val="en-US"/>
        </w:rPr>
        <w:t xml:space="preserve"> make an annual overview of nominations for prizes. The Faculty has already made a draft: </w:t>
      </w:r>
      <w:r w:rsidRPr="000B7E1B">
        <w:rPr>
          <w:rFonts w:cs="Arial"/>
          <w:bCs/>
          <w:szCs w:val="32"/>
          <w:lang w:val="en-US"/>
        </w:rPr>
        <w:t xml:space="preserve">Appendix 2: Draft </w:t>
      </w:r>
      <w:proofErr w:type="spellStart"/>
      <w:r w:rsidRPr="000B7E1B">
        <w:rPr>
          <w:rFonts w:cs="Arial"/>
          <w:bCs/>
          <w:szCs w:val="32"/>
          <w:lang w:val="en-US"/>
        </w:rPr>
        <w:t>Oversigt</w:t>
      </w:r>
      <w:proofErr w:type="spellEnd"/>
      <w:r w:rsidRPr="000B7E1B">
        <w:rPr>
          <w:rFonts w:cs="Arial"/>
          <w:bCs/>
          <w:szCs w:val="32"/>
          <w:lang w:val="en-US"/>
        </w:rPr>
        <w:t xml:space="preserve"> over </w:t>
      </w:r>
      <w:proofErr w:type="spellStart"/>
      <w:r w:rsidRPr="000B7E1B">
        <w:rPr>
          <w:rFonts w:cs="Arial"/>
          <w:bCs/>
          <w:szCs w:val="32"/>
          <w:lang w:val="en-US"/>
        </w:rPr>
        <w:t>forskningspriser</w:t>
      </w:r>
      <w:proofErr w:type="spellEnd"/>
      <w:r>
        <w:rPr>
          <w:rFonts w:cs="Arial"/>
          <w:bCs/>
          <w:szCs w:val="32"/>
          <w:lang w:val="en-US"/>
        </w:rPr>
        <w:t>.</w:t>
      </w:r>
    </w:p>
    <w:p w:rsidR="000B7E1B" w:rsidRPr="000B7E1B" w:rsidRDefault="000B7E1B" w:rsidP="000B7E1B">
      <w:pPr>
        <w:pStyle w:val="Overskrift1"/>
        <w:rPr>
          <w:b w:val="0"/>
          <w:lang w:val="en-US"/>
        </w:rPr>
      </w:pPr>
      <w:bookmarkStart w:id="60" w:name="_Toc66805669"/>
      <w:bookmarkStart w:id="61" w:name="_Toc66857675"/>
      <w:bookmarkEnd w:id="51"/>
      <w:bookmarkEnd w:id="52"/>
      <w:bookmarkEnd w:id="53"/>
      <w:bookmarkEnd w:id="54"/>
      <w:bookmarkEnd w:id="55"/>
      <w:bookmarkEnd w:id="56"/>
      <w:bookmarkEnd w:id="57"/>
      <w:bookmarkEnd w:id="58"/>
      <w:r w:rsidRPr="000B7E1B">
        <w:rPr>
          <w:lang w:val="en-US"/>
        </w:rPr>
        <w:t>Update on</w:t>
      </w:r>
      <w:r w:rsidR="003D3094" w:rsidRPr="000B7E1B">
        <w:rPr>
          <w:lang w:val="en-US"/>
        </w:rPr>
        <w:t xml:space="preserve"> review processes </w:t>
      </w:r>
      <w:r w:rsidR="003D3094" w:rsidRPr="000B7E1B">
        <w:rPr>
          <w:b w:val="0"/>
          <w:lang w:val="en-US"/>
        </w:rPr>
        <w:t>(Henrik Balslev) (10:</w:t>
      </w:r>
      <w:r>
        <w:rPr>
          <w:b w:val="0"/>
          <w:lang w:val="en-US"/>
        </w:rPr>
        <w:t>10</w:t>
      </w:r>
      <w:r w:rsidR="003D3094" w:rsidRPr="000B7E1B">
        <w:rPr>
          <w:b w:val="0"/>
          <w:lang w:val="en-US"/>
        </w:rPr>
        <w:t>-10:</w:t>
      </w:r>
      <w:r>
        <w:rPr>
          <w:b w:val="0"/>
          <w:lang w:val="en-US"/>
        </w:rPr>
        <w:t>2</w:t>
      </w:r>
      <w:r w:rsidR="003D3094" w:rsidRPr="000B7E1B">
        <w:rPr>
          <w:b w:val="0"/>
          <w:lang w:val="en-US"/>
        </w:rPr>
        <w:t>0)</w:t>
      </w:r>
      <w:bookmarkEnd w:id="60"/>
      <w:bookmarkEnd w:id="61"/>
    </w:p>
    <w:p w:rsidR="000B7E1B" w:rsidRPr="000B7E1B" w:rsidRDefault="000B7E1B" w:rsidP="000B7E1B">
      <w:pPr>
        <w:pStyle w:val="Listeafsnit"/>
        <w:numPr>
          <w:ilvl w:val="0"/>
          <w:numId w:val="17"/>
        </w:numPr>
        <w:rPr>
          <w:lang w:val="en-US"/>
        </w:rPr>
      </w:pPr>
      <w:r>
        <w:rPr>
          <w:lang w:val="en-US"/>
        </w:rPr>
        <w:t>Discussion of the need for evaluation and if relevant, which parameters should be evaluated</w:t>
      </w:r>
    </w:p>
    <w:p w:rsidR="000B7E1B" w:rsidRPr="000B7E1B" w:rsidRDefault="000B7E1B" w:rsidP="000B7E1B">
      <w:pPr>
        <w:pStyle w:val="Listeafsnit"/>
        <w:numPr>
          <w:ilvl w:val="0"/>
          <w:numId w:val="17"/>
        </w:numPr>
        <w:rPr>
          <w:lang w:val="en-US"/>
        </w:rPr>
      </w:pPr>
      <w:r>
        <w:rPr>
          <w:rFonts w:cs="Arial"/>
          <w:bCs/>
          <w:szCs w:val="32"/>
          <w:lang w:val="en-US"/>
        </w:rPr>
        <w:t xml:space="preserve">Framework: </w:t>
      </w:r>
      <w:r w:rsidRPr="000B7E1B">
        <w:rPr>
          <w:rFonts w:cs="Arial"/>
          <w:bCs/>
          <w:szCs w:val="32"/>
          <w:lang w:val="en-US"/>
        </w:rPr>
        <w:t>With a generic framework for</w:t>
      </w:r>
      <w:r>
        <w:rPr>
          <w:rFonts w:cs="Arial"/>
          <w:bCs/>
          <w:szCs w:val="32"/>
          <w:lang w:val="en-US"/>
        </w:rPr>
        <w:t xml:space="preserve"> review processes it will be easier to plan ahead. Before being published, the framework will be commented by the research and business committee, the department management and the section heads.</w:t>
      </w:r>
    </w:p>
    <w:p w:rsidR="000B7E1B" w:rsidRPr="000B7E1B" w:rsidRDefault="000B7E1B" w:rsidP="000B7E1B">
      <w:pPr>
        <w:pStyle w:val="Listeafsnit"/>
        <w:numPr>
          <w:ilvl w:val="0"/>
          <w:numId w:val="17"/>
        </w:numPr>
        <w:rPr>
          <w:lang w:val="en-US"/>
        </w:rPr>
      </w:pPr>
      <w:r w:rsidRPr="000B7E1B">
        <w:rPr>
          <w:rFonts w:cs="Arial"/>
          <w:bCs/>
          <w:szCs w:val="32"/>
          <w:lang w:val="en-US"/>
        </w:rPr>
        <w:t>Appendix 3: Framework for the structure of review processes.</w:t>
      </w:r>
    </w:p>
    <w:p w:rsidR="006C1ECB" w:rsidRPr="006C1ECB" w:rsidRDefault="006C1ECB" w:rsidP="004070A8">
      <w:pPr>
        <w:pStyle w:val="Overskrift1"/>
        <w:rPr>
          <w:b w:val="0"/>
        </w:rPr>
      </w:pPr>
      <w:bookmarkStart w:id="62" w:name="_Toc66094653"/>
      <w:bookmarkStart w:id="63" w:name="_Toc66103258"/>
      <w:bookmarkStart w:id="64" w:name="_Toc66805670"/>
      <w:bookmarkStart w:id="65" w:name="_Toc66857676"/>
      <w:bookmarkStart w:id="66" w:name="_Toc61266899"/>
      <w:bookmarkStart w:id="67" w:name="_Toc61267080"/>
      <w:bookmarkStart w:id="68" w:name="_Toc61267116"/>
      <w:bookmarkStart w:id="69" w:name="_Toc61329917"/>
      <w:bookmarkStart w:id="70" w:name="_Toc66094023"/>
      <w:bookmarkStart w:id="71" w:name="_Toc66094268"/>
      <w:r w:rsidRPr="000B7E1B">
        <w:rPr>
          <w:lang w:val="en-US"/>
        </w:rPr>
        <w:t>Update on initiative for strengthening the department’s PURE pro</w:t>
      </w:r>
      <w:r>
        <w:t xml:space="preserve">files </w:t>
      </w:r>
      <w:r>
        <w:rPr>
          <w:b w:val="0"/>
        </w:rPr>
        <w:t>(Maya Jepsen)</w:t>
      </w:r>
      <w:bookmarkEnd w:id="62"/>
      <w:r w:rsidR="004D6283">
        <w:rPr>
          <w:b w:val="0"/>
        </w:rPr>
        <w:t xml:space="preserve"> (</w:t>
      </w:r>
      <w:r w:rsidR="000B7E1B">
        <w:rPr>
          <w:b w:val="0"/>
        </w:rPr>
        <w:t>10.2</w:t>
      </w:r>
      <w:r w:rsidR="004D6283">
        <w:rPr>
          <w:b w:val="0"/>
        </w:rPr>
        <w:t>0-10:</w:t>
      </w:r>
      <w:r w:rsidR="000B7E1B">
        <w:rPr>
          <w:b w:val="0"/>
        </w:rPr>
        <w:t>3</w:t>
      </w:r>
      <w:r w:rsidR="002F2F91">
        <w:rPr>
          <w:b w:val="0"/>
        </w:rPr>
        <w:t>0</w:t>
      </w:r>
      <w:r w:rsidR="004D6283">
        <w:rPr>
          <w:b w:val="0"/>
        </w:rPr>
        <w:t>)</w:t>
      </w:r>
      <w:bookmarkEnd w:id="63"/>
      <w:bookmarkEnd w:id="64"/>
      <w:bookmarkEnd w:id="65"/>
    </w:p>
    <w:p w:rsidR="004070A8" w:rsidRDefault="002F72FB" w:rsidP="004070A8">
      <w:pPr>
        <w:pStyle w:val="Overskrift1"/>
        <w:rPr>
          <w:b w:val="0"/>
        </w:rPr>
      </w:pPr>
      <w:bookmarkStart w:id="72" w:name="_Toc66094654"/>
      <w:bookmarkStart w:id="73" w:name="_Toc66103259"/>
      <w:bookmarkStart w:id="74" w:name="_Toc66805671"/>
      <w:bookmarkStart w:id="75" w:name="_Toc66857677"/>
      <w:r>
        <w:t>Update on the department’s s</w:t>
      </w:r>
      <w:r w:rsidR="004070A8">
        <w:t xml:space="preserve">trategy process </w:t>
      </w:r>
      <w:r w:rsidR="004070A8">
        <w:rPr>
          <w:b w:val="0"/>
        </w:rPr>
        <w:t>(Maya Jepsen)</w:t>
      </w:r>
      <w:bookmarkEnd w:id="66"/>
      <w:bookmarkEnd w:id="67"/>
      <w:bookmarkEnd w:id="68"/>
      <w:r w:rsidR="002E3E10">
        <w:rPr>
          <w:b w:val="0"/>
        </w:rPr>
        <w:t xml:space="preserve"> (</w:t>
      </w:r>
      <w:r w:rsidR="00AB1BFA">
        <w:rPr>
          <w:b w:val="0"/>
        </w:rPr>
        <w:t>10.</w:t>
      </w:r>
      <w:r w:rsidR="000B7E1B">
        <w:rPr>
          <w:b w:val="0"/>
        </w:rPr>
        <w:t>3</w:t>
      </w:r>
      <w:r w:rsidR="002F2F91">
        <w:rPr>
          <w:b w:val="0"/>
        </w:rPr>
        <w:t>0</w:t>
      </w:r>
      <w:r w:rsidR="002E3E10">
        <w:rPr>
          <w:b w:val="0"/>
        </w:rPr>
        <w:t>-10.</w:t>
      </w:r>
      <w:r w:rsidR="000B7E1B">
        <w:rPr>
          <w:b w:val="0"/>
        </w:rPr>
        <w:t>3</w:t>
      </w:r>
      <w:r w:rsidR="004D6283">
        <w:rPr>
          <w:b w:val="0"/>
        </w:rPr>
        <w:t>5</w:t>
      </w:r>
      <w:r w:rsidR="002E3E10">
        <w:rPr>
          <w:b w:val="0"/>
        </w:rPr>
        <w:t>)</w:t>
      </w:r>
      <w:bookmarkEnd w:id="69"/>
      <w:bookmarkEnd w:id="70"/>
      <w:bookmarkEnd w:id="71"/>
      <w:bookmarkEnd w:id="72"/>
      <w:bookmarkEnd w:id="73"/>
      <w:bookmarkEnd w:id="74"/>
      <w:bookmarkEnd w:id="75"/>
    </w:p>
    <w:p w:rsidR="00F574A1" w:rsidRDefault="007C5EA2" w:rsidP="00F574A1">
      <w:pPr>
        <w:pStyle w:val="Overskrift1"/>
        <w:rPr>
          <w:b w:val="0"/>
        </w:rPr>
      </w:pPr>
      <w:bookmarkStart w:id="76" w:name="_Toc61266902"/>
      <w:bookmarkStart w:id="77" w:name="_Toc61267082"/>
      <w:bookmarkStart w:id="78" w:name="_Toc61267118"/>
      <w:bookmarkStart w:id="79" w:name="_Toc61329919"/>
      <w:bookmarkStart w:id="80" w:name="_Toc66094024"/>
      <w:bookmarkStart w:id="81" w:name="_Toc66094269"/>
      <w:bookmarkStart w:id="82" w:name="_Toc66094655"/>
      <w:bookmarkStart w:id="83" w:name="_Toc66103260"/>
      <w:bookmarkStart w:id="84" w:name="_Toc66805672"/>
      <w:bookmarkStart w:id="85" w:name="_Toc66857678"/>
      <w:bookmarkEnd w:id="59"/>
      <w:r>
        <w:t>Activity about</w:t>
      </w:r>
      <w:r w:rsidR="00F574A1">
        <w:t xml:space="preserve"> Research Integrity </w:t>
      </w:r>
      <w:r w:rsidR="00F574A1">
        <w:rPr>
          <w:b w:val="0"/>
        </w:rPr>
        <w:t>(Henrik Balslev)</w:t>
      </w:r>
      <w:bookmarkEnd w:id="76"/>
      <w:bookmarkEnd w:id="77"/>
      <w:bookmarkEnd w:id="78"/>
      <w:r w:rsidR="002E3E10">
        <w:rPr>
          <w:b w:val="0"/>
        </w:rPr>
        <w:t xml:space="preserve"> (</w:t>
      </w:r>
      <w:r w:rsidR="00AB1BFA">
        <w:rPr>
          <w:b w:val="0"/>
        </w:rPr>
        <w:t>10.</w:t>
      </w:r>
      <w:r w:rsidR="000B7E1B">
        <w:rPr>
          <w:b w:val="0"/>
        </w:rPr>
        <w:t>3</w:t>
      </w:r>
      <w:r w:rsidR="002F2F91">
        <w:rPr>
          <w:b w:val="0"/>
        </w:rPr>
        <w:t>5</w:t>
      </w:r>
      <w:r w:rsidR="002E3E10">
        <w:rPr>
          <w:b w:val="0"/>
        </w:rPr>
        <w:t>-</w:t>
      </w:r>
      <w:r w:rsidR="00AB1BFA">
        <w:rPr>
          <w:b w:val="0"/>
        </w:rPr>
        <w:t>1</w:t>
      </w:r>
      <w:r w:rsidR="002F2F91">
        <w:rPr>
          <w:b w:val="0"/>
        </w:rPr>
        <w:t>0</w:t>
      </w:r>
      <w:r w:rsidR="00AB1BFA">
        <w:rPr>
          <w:b w:val="0"/>
        </w:rPr>
        <w:t>.</w:t>
      </w:r>
      <w:r w:rsidR="000B7E1B">
        <w:rPr>
          <w:b w:val="0"/>
        </w:rPr>
        <w:t>4</w:t>
      </w:r>
      <w:r w:rsidR="002F2F91">
        <w:rPr>
          <w:b w:val="0"/>
        </w:rPr>
        <w:t>5</w:t>
      </w:r>
      <w:r w:rsidR="002E3E10">
        <w:rPr>
          <w:b w:val="0"/>
        </w:rPr>
        <w:t>)</w:t>
      </w:r>
      <w:bookmarkEnd w:id="79"/>
      <w:bookmarkEnd w:id="80"/>
      <w:bookmarkEnd w:id="81"/>
      <w:bookmarkEnd w:id="82"/>
      <w:bookmarkEnd w:id="83"/>
      <w:bookmarkEnd w:id="84"/>
      <w:bookmarkEnd w:id="85"/>
    </w:p>
    <w:p w:rsidR="000B7E1B" w:rsidRPr="000B7E1B" w:rsidRDefault="000B7E1B" w:rsidP="000B7E1B">
      <w:pPr>
        <w:pStyle w:val="Listeafsnit"/>
        <w:numPr>
          <w:ilvl w:val="0"/>
          <w:numId w:val="17"/>
        </w:numPr>
      </w:pPr>
      <w:r>
        <w:rPr>
          <w:rFonts w:cs="Arial"/>
          <w:bCs/>
          <w:szCs w:val="32"/>
        </w:rPr>
        <w:t>How can we keep a continuous focus on this</w:t>
      </w:r>
    </w:p>
    <w:p w:rsidR="00F574A1" w:rsidRDefault="00F574A1" w:rsidP="00F574A1">
      <w:pPr>
        <w:pStyle w:val="Overskrift1"/>
        <w:rPr>
          <w:b w:val="0"/>
        </w:rPr>
      </w:pPr>
      <w:bookmarkStart w:id="86" w:name="_Toc61266903"/>
      <w:bookmarkStart w:id="87" w:name="_Toc61267083"/>
      <w:bookmarkStart w:id="88" w:name="_Toc61267119"/>
      <w:bookmarkStart w:id="89" w:name="_Toc61329920"/>
      <w:bookmarkStart w:id="90" w:name="_Toc66094025"/>
      <w:bookmarkStart w:id="91" w:name="_Toc66094270"/>
      <w:bookmarkStart w:id="92" w:name="_Toc66094656"/>
      <w:bookmarkStart w:id="93" w:name="_Toc66103261"/>
      <w:bookmarkStart w:id="94" w:name="_Toc66805673"/>
      <w:bookmarkStart w:id="95" w:name="_Toc66857679"/>
      <w:r>
        <w:t>Procedure for giving input for calls and programmes</w:t>
      </w:r>
      <w:r>
        <w:rPr>
          <w:b w:val="0"/>
        </w:rPr>
        <w:t xml:space="preserve"> (</w:t>
      </w:r>
      <w:r w:rsidR="00C40F6C">
        <w:rPr>
          <w:b w:val="0"/>
        </w:rPr>
        <w:t>Peter Grønkjær</w:t>
      </w:r>
      <w:r>
        <w:rPr>
          <w:b w:val="0"/>
        </w:rPr>
        <w:t>)</w:t>
      </w:r>
      <w:bookmarkEnd w:id="86"/>
      <w:bookmarkEnd w:id="87"/>
      <w:bookmarkEnd w:id="88"/>
      <w:r w:rsidR="002E3E10">
        <w:rPr>
          <w:b w:val="0"/>
        </w:rPr>
        <w:t xml:space="preserve"> (</w:t>
      </w:r>
      <w:r w:rsidR="002F2F91">
        <w:rPr>
          <w:b w:val="0"/>
        </w:rPr>
        <w:t>10.</w:t>
      </w:r>
      <w:r w:rsidR="000B7E1B">
        <w:rPr>
          <w:b w:val="0"/>
        </w:rPr>
        <w:t>4</w:t>
      </w:r>
      <w:r w:rsidR="002F2F91">
        <w:rPr>
          <w:b w:val="0"/>
        </w:rPr>
        <w:t>5</w:t>
      </w:r>
      <w:r w:rsidR="002E3E10">
        <w:rPr>
          <w:b w:val="0"/>
        </w:rPr>
        <w:t>-</w:t>
      </w:r>
      <w:r w:rsidR="002F2F91">
        <w:rPr>
          <w:b w:val="0"/>
        </w:rPr>
        <w:t>10:</w:t>
      </w:r>
      <w:r w:rsidR="000B7E1B">
        <w:rPr>
          <w:b w:val="0"/>
        </w:rPr>
        <w:t>5</w:t>
      </w:r>
      <w:r w:rsidR="002F2F91">
        <w:rPr>
          <w:b w:val="0"/>
        </w:rPr>
        <w:t>5</w:t>
      </w:r>
      <w:r w:rsidR="002E3E10">
        <w:rPr>
          <w:b w:val="0"/>
        </w:rPr>
        <w:t>)</w:t>
      </w:r>
      <w:bookmarkEnd w:id="89"/>
      <w:bookmarkEnd w:id="90"/>
      <w:bookmarkEnd w:id="91"/>
      <w:bookmarkEnd w:id="92"/>
      <w:bookmarkEnd w:id="93"/>
      <w:bookmarkEnd w:id="94"/>
      <w:bookmarkEnd w:id="95"/>
    </w:p>
    <w:p w:rsidR="000B7E1B" w:rsidRDefault="000B7E1B" w:rsidP="000B7E1B">
      <w:pPr>
        <w:ind w:left="425"/>
        <w:rPr>
          <w:rFonts w:cs="Arial"/>
          <w:bCs/>
          <w:szCs w:val="32"/>
        </w:rPr>
      </w:pPr>
      <w:r>
        <w:rPr>
          <w:rFonts w:cs="Arial"/>
          <w:bCs/>
          <w:szCs w:val="32"/>
        </w:rPr>
        <w:t xml:space="preserve">- PG has together with Anders Barfod and Tenna Riis been part of the national group that gives input to the Horizon-calls. PG underlined the importance of being involved and knowing the calls beforehand. PG will make a list of suggestions on how to do this. </w:t>
      </w:r>
    </w:p>
    <w:p w:rsidR="000B7E1B" w:rsidRDefault="000B7E1B" w:rsidP="000B7E1B">
      <w:pPr>
        <w:ind w:left="425"/>
        <w:rPr>
          <w:rFonts w:cs="Arial"/>
          <w:bCs/>
          <w:szCs w:val="32"/>
        </w:rPr>
      </w:pPr>
      <w:r>
        <w:rPr>
          <w:rFonts w:cs="Arial"/>
          <w:bCs/>
          <w:szCs w:val="32"/>
        </w:rPr>
        <w:t xml:space="preserve">- MBN will make a list of the boards that our researchers are member of in order to get an overview and consider if we have any good candidates for other boards and how to promote them.  </w:t>
      </w:r>
    </w:p>
    <w:p w:rsidR="000B7E1B" w:rsidRPr="000B7E1B" w:rsidRDefault="000B7E1B" w:rsidP="000B7E1B">
      <w:pPr>
        <w:ind w:left="425"/>
        <w:rPr>
          <w:rFonts w:cs="Arial"/>
          <w:bCs/>
          <w:szCs w:val="32"/>
        </w:rPr>
      </w:pPr>
      <w:r>
        <w:rPr>
          <w:rFonts w:cs="Arial"/>
          <w:bCs/>
          <w:szCs w:val="32"/>
        </w:rPr>
        <w:t>- Appendix 4: Draft Overview of VIP participation in boards, committees, etc.</w:t>
      </w:r>
    </w:p>
    <w:p w:rsidR="00A23A71" w:rsidRDefault="00A23A71" w:rsidP="00A23A71">
      <w:pPr>
        <w:pStyle w:val="Overskrift1"/>
        <w:rPr>
          <w:b w:val="0"/>
          <w:lang w:val="en-US"/>
        </w:rPr>
      </w:pPr>
      <w:bookmarkStart w:id="96" w:name="_Toc61267123"/>
      <w:bookmarkStart w:id="97" w:name="_Toc61329923"/>
      <w:bookmarkStart w:id="98" w:name="_Toc66094028"/>
      <w:bookmarkStart w:id="99" w:name="_Toc66094271"/>
      <w:bookmarkStart w:id="100" w:name="_Toc66094658"/>
      <w:bookmarkStart w:id="101" w:name="_Toc66103263"/>
      <w:bookmarkStart w:id="102" w:name="_Toc66805675"/>
      <w:bookmarkStart w:id="103" w:name="_Toc66857680"/>
      <w:r w:rsidRPr="00AB1BFA">
        <w:rPr>
          <w:lang w:val="en-US"/>
        </w:rPr>
        <w:t>Any other business</w:t>
      </w:r>
      <w:bookmarkEnd w:id="96"/>
      <w:r w:rsidR="00AB1BFA" w:rsidRPr="00AB1BFA">
        <w:rPr>
          <w:lang w:val="en-US"/>
        </w:rPr>
        <w:t xml:space="preserve"> </w:t>
      </w:r>
      <w:r w:rsidR="00AB1BFA" w:rsidRPr="00AB1BFA">
        <w:rPr>
          <w:b w:val="0"/>
          <w:lang w:val="en-US"/>
        </w:rPr>
        <w:t>(</w:t>
      </w:r>
      <w:r w:rsidR="002F2F91">
        <w:rPr>
          <w:b w:val="0"/>
          <w:lang w:val="en-US"/>
        </w:rPr>
        <w:t>10.</w:t>
      </w:r>
      <w:r w:rsidR="007C5EA2">
        <w:rPr>
          <w:b w:val="0"/>
          <w:lang w:val="en-US"/>
        </w:rPr>
        <w:t>55</w:t>
      </w:r>
      <w:r w:rsidR="002F2F91">
        <w:rPr>
          <w:b w:val="0"/>
          <w:lang w:val="en-US"/>
        </w:rPr>
        <w:t>-11:00</w:t>
      </w:r>
      <w:r w:rsidR="00AB1BFA" w:rsidRPr="00AB1BFA">
        <w:rPr>
          <w:b w:val="0"/>
          <w:lang w:val="en-US"/>
        </w:rPr>
        <w:t>)</w:t>
      </w:r>
      <w:bookmarkEnd w:id="97"/>
      <w:bookmarkEnd w:id="98"/>
      <w:bookmarkEnd w:id="99"/>
      <w:bookmarkEnd w:id="100"/>
      <w:bookmarkEnd w:id="101"/>
      <w:bookmarkEnd w:id="102"/>
      <w:bookmarkEnd w:id="103"/>
    </w:p>
    <w:p w:rsidR="00800E0E" w:rsidRPr="00AB1BFA" w:rsidRDefault="00800E0E" w:rsidP="00800E0E">
      <w:pPr>
        <w:rPr>
          <w:lang w:val="en-US"/>
        </w:rPr>
      </w:pPr>
    </w:p>
    <w:p w:rsidR="00A23A71" w:rsidRDefault="00A23A71">
      <w:pPr>
        <w:rPr>
          <w:b/>
        </w:rPr>
      </w:pPr>
    </w:p>
    <w:p w:rsidR="004070A8" w:rsidRDefault="00A23A71" w:rsidP="00800E0E">
      <w:pPr>
        <w:rPr>
          <w:b/>
        </w:rPr>
      </w:pPr>
      <w:r w:rsidRPr="00A23A71">
        <w:rPr>
          <w:b/>
        </w:rPr>
        <w:t>Actions</w:t>
      </w:r>
    </w:p>
    <w:p w:rsidR="00A23A71" w:rsidRPr="00A23A71" w:rsidRDefault="00A23A71" w:rsidP="00800E0E">
      <w:pPr>
        <w:rPr>
          <w:b/>
        </w:rPr>
      </w:pPr>
    </w:p>
    <w:tbl>
      <w:tblPr>
        <w:tblStyle w:val="Tabel-Gitter"/>
        <w:tblW w:w="9493" w:type="dxa"/>
        <w:tblCellMar>
          <w:top w:w="57" w:type="dxa"/>
          <w:bottom w:w="57" w:type="dxa"/>
        </w:tblCellMar>
        <w:tblLook w:val="04A0" w:firstRow="1" w:lastRow="0" w:firstColumn="1" w:lastColumn="0" w:noHBand="0" w:noVBand="1"/>
      </w:tblPr>
      <w:tblGrid>
        <w:gridCol w:w="1227"/>
        <w:gridCol w:w="5005"/>
        <w:gridCol w:w="1276"/>
        <w:gridCol w:w="1985"/>
      </w:tblGrid>
      <w:tr w:rsidR="004070A8" w:rsidTr="00800E0E">
        <w:tc>
          <w:tcPr>
            <w:tcW w:w="1227" w:type="dxa"/>
          </w:tcPr>
          <w:p w:rsidR="004070A8" w:rsidRPr="00AB1BFA" w:rsidRDefault="004070A8" w:rsidP="00800E0E">
            <w:pPr>
              <w:rPr>
                <w:b/>
                <w:lang w:val="en-US"/>
              </w:rPr>
            </w:pPr>
            <w:r w:rsidRPr="00AB1BFA">
              <w:rPr>
                <w:b/>
                <w:lang w:val="en-US"/>
              </w:rPr>
              <w:t>Reg. date</w:t>
            </w:r>
          </w:p>
        </w:tc>
        <w:tc>
          <w:tcPr>
            <w:tcW w:w="5005" w:type="dxa"/>
          </w:tcPr>
          <w:p w:rsidR="004070A8" w:rsidRPr="00AB1BFA" w:rsidRDefault="004070A8" w:rsidP="00800E0E">
            <w:pPr>
              <w:rPr>
                <w:b/>
                <w:lang w:val="en-US"/>
              </w:rPr>
            </w:pPr>
            <w:r w:rsidRPr="00AB1BFA">
              <w:rPr>
                <w:b/>
                <w:lang w:val="en-US"/>
              </w:rPr>
              <w:t>Subject</w:t>
            </w:r>
          </w:p>
        </w:tc>
        <w:tc>
          <w:tcPr>
            <w:tcW w:w="1276" w:type="dxa"/>
          </w:tcPr>
          <w:p w:rsidR="004070A8" w:rsidRPr="002F2F91" w:rsidRDefault="004070A8" w:rsidP="00800E0E">
            <w:pPr>
              <w:rPr>
                <w:b/>
                <w:lang w:val="en-US"/>
              </w:rPr>
            </w:pPr>
            <w:proofErr w:type="spellStart"/>
            <w:r w:rsidRPr="002F2F91">
              <w:rPr>
                <w:b/>
                <w:lang w:val="en-US"/>
              </w:rPr>
              <w:t>Reponsible</w:t>
            </w:r>
            <w:proofErr w:type="spellEnd"/>
          </w:p>
        </w:tc>
        <w:tc>
          <w:tcPr>
            <w:tcW w:w="1985" w:type="dxa"/>
          </w:tcPr>
          <w:p w:rsidR="004070A8" w:rsidRPr="002F2F91" w:rsidRDefault="004070A8" w:rsidP="00800E0E">
            <w:pPr>
              <w:rPr>
                <w:b/>
                <w:lang w:val="en-US"/>
              </w:rPr>
            </w:pPr>
            <w:r w:rsidRPr="002F2F91">
              <w:rPr>
                <w:b/>
                <w:lang w:val="en-US"/>
              </w:rPr>
              <w:t>Deadline</w:t>
            </w:r>
          </w:p>
        </w:tc>
      </w:tr>
      <w:tr w:rsidR="004070A8" w:rsidRPr="004A09CD" w:rsidTr="00800E0E">
        <w:tc>
          <w:tcPr>
            <w:tcW w:w="1227" w:type="dxa"/>
          </w:tcPr>
          <w:p w:rsidR="004070A8" w:rsidRPr="004A09CD" w:rsidRDefault="004070A8" w:rsidP="00800E0E">
            <w:pPr>
              <w:rPr>
                <w:lang w:val="en-US"/>
              </w:rPr>
            </w:pPr>
            <w:r>
              <w:rPr>
                <w:lang w:val="en-US"/>
              </w:rPr>
              <w:t>01-12-2020</w:t>
            </w:r>
          </w:p>
        </w:tc>
        <w:tc>
          <w:tcPr>
            <w:tcW w:w="5005" w:type="dxa"/>
          </w:tcPr>
          <w:p w:rsidR="004070A8" w:rsidRPr="004A09CD" w:rsidRDefault="004070A8" w:rsidP="00800E0E">
            <w:pPr>
              <w:rPr>
                <w:b/>
                <w:lang w:val="en-US"/>
              </w:rPr>
            </w:pPr>
            <w:proofErr w:type="spellStart"/>
            <w:r>
              <w:rPr>
                <w:b/>
                <w:lang w:val="en-US"/>
              </w:rPr>
              <w:t>Organising</w:t>
            </w:r>
            <w:proofErr w:type="spellEnd"/>
            <w:r>
              <w:rPr>
                <w:b/>
                <w:lang w:val="en-US"/>
              </w:rPr>
              <w:t xml:space="preserve"> visits</w:t>
            </w:r>
          </w:p>
          <w:p w:rsidR="004070A8" w:rsidRPr="004A09CD" w:rsidRDefault="000E2D97" w:rsidP="000E2D97">
            <w:pPr>
              <w:rPr>
                <w:lang w:val="en-US"/>
              </w:rPr>
            </w:pPr>
            <w:r>
              <w:rPr>
                <w:lang w:val="en-US"/>
              </w:rPr>
              <w:t>Visits from Innovation Fund Denmark</w:t>
            </w:r>
            <w:r w:rsidR="004070A8">
              <w:rPr>
                <w:lang w:val="en-US"/>
              </w:rPr>
              <w:t xml:space="preserve"> and others</w:t>
            </w:r>
          </w:p>
        </w:tc>
        <w:tc>
          <w:tcPr>
            <w:tcW w:w="1276" w:type="dxa"/>
          </w:tcPr>
          <w:p w:rsidR="004070A8" w:rsidRPr="004A09CD" w:rsidRDefault="004070A8" w:rsidP="00800E0E">
            <w:pPr>
              <w:rPr>
                <w:lang w:val="en-US"/>
              </w:rPr>
            </w:pPr>
            <w:r>
              <w:rPr>
                <w:lang w:val="en-US"/>
              </w:rPr>
              <w:t>MBN/MAJ</w:t>
            </w:r>
          </w:p>
        </w:tc>
        <w:tc>
          <w:tcPr>
            <w:tcW w:w="1985" w:type="dxa"/>
          </w:tcPr>
          <w:p w:rsidR="004070A8" w:rsidRPr="004A09CD" w:rsidRDefault="004070A8" w:rsidP="00800E0E">
            <w:pPr>
              <w:rPr>
                <w:lang w:val="en-US"/>
              </w:rPr>
            </w:pPr>
            <w:r>
              <w:rPr>
                <w:lang w:val="en-US"/>
              </w:rPr>
              <w:t>When possible to meet in person</w:t>
            </w:r>
          </w:p>
        </w:tc>
      </w:tr>
      <w:tr w:rsidR="004070A8" w:rsidRPr="004A09CD" w:rsidTr="00800E0E">
        <w:tc>
          <w:tcPr>
            <w:tcW w:w="1227" w:type="dxa"/>
          </w:tcPr>
          <w:p w:rsidR="004070A8" w:rsidRDefault="004070A8" w:rsidP="00800E0E">
            <w:pPr>
              <w:rPr>
                <w:lang w:val="en-US"/>
              </w:rPr>
            </w:pPr>
            <w:r>
              <w:rPr>
                <w:lang w:val="en-US"/>
              </w:rPr>
              <w:t>01-12-2020</w:t>
            </w:r>
          </w:p>
        </w:tc>
        <w:tc>
          <w:tcPr>
            <w:tcW w:w="5005" w:type="dxa"/>
          </w:tcPr>
          <w:p w:rsidR="004070A8" w:rsidRPr="000B7E1B" w:rsidRDefault="004070A8" w:rsidP="00800E0E">
            <w:pPr>
              <w:rPr>
                <w:b/>
                <w:lang w:val="en-US"/>
              </w:rPr>
            </w:pPr>
            <w:r w:rsidRPr="000B7E1B">
              <w:rPr>
                <w:b/>
                <w:lang w:val="en-US"/>
              </w:rPr>
              <w:t>Knowledge exchange</w:t>
            </w:r>
          </w:p>
          <w:p w:rsidR="004070A8" w:rsidRPr="000B7E1B" w:rsidRDefault="004070A8" w:rsidP="00800E0E">
            <w:pPr>
              <w:rPr>
                <w:lang w:val="en-US"/>
              </w:rPr>
            </w:pPr>
            <w:r w:rsidRPr="000B7E1B">
              <w:rPr>
                <w:lang w:val="en-US"/>
              </w:rPr>
              <w:t>Make an overview of previous and current grant receivers at the department</w:t>
            </w:r>
          </w:p>
        </w:tc>
        <w:tc>
          <w:tcPr>
            <w:tcW w:w="1276" w:type="dxa"/>
          </w:tcPr>
          <w:p w:rsidR="004070A8" w:rsidRDefault="004070A8" w:rsidP="00800E0E">
            <w:pPr>
              <w:rPr>
                <w:lang w:val="en-US"/>
              </w:rPr>
            </w:pPr>
            <w:r>
              <w:rPr>
                <w:lang w:val="en-US"/>
              </w:rPr>
              <w:t>MBN</w:t>
            </w:r>
          </w:p>
        </w:tc>
        <w:tc>
          <w:tcPr>
            <w:tcW w:w="1985" w:type="dxa"/>
          </w:tcPr>
          <w:p w:rsidR="004070A8" w:rsidRDefault="004070A8" w:rsidP="006635EA">
            <w:pPr>
              <w:rPr>
                <w:lang w:val="en-US"/>
              </w:rPr>
            </w:pPr>
            <w:r>
              <w:rPr>
                <w:lang w:val="en-US"/>
              </w:rPr>
              <w:t>Before next meeting</w:t>
            </w:r>
            <w:r w:rsidR="00DE1BB8">
              <w:rPr>
                <w:lang w:val="en-US"/>
              </w:rPr>
              <w:t xml:space="preserve"> </w:t>
            </w:r>
          </w:p>
        </w:tc>
      </w:tr>
      <w:tr w:rsidR="004070A8" w:rsidRPr="004A09CD" w:rsidTr="00800E0E">
        <w:tc>
          <w:tcPr>
            <w:tcW w:w="1227" w:type="dxa"/>
          </w:tcPr>
          <w:p w:rsidR="004070A8" w:rsidRDefault="004070A8" w:rsidP="00800E0E">
            <w:pPr>
              <w:rPr>
                <w:lang w:val="en-US"/>
              </w:rPr>
            </w:pPr>
            <w:r>
              <w:rPr>
                <w:lang w:val="en-US"/>
              </w:rPr>
              <w:t>01-12-2020</w:t>
            </w:r>
          </w:p>
        </w:tc>
        <w:tc>
          <w:tcPr>
            <w:tcW w:w="5005" w:type="dxa"/>
          </w:tcPr>
          <w:p w:rsidR="004070A8" w:rsidRPr="000B7E1B" w:rsidRDefault="004070A8" w:rsidP="00800E0E">
            <w:pPr>
              <w:rPr>
                <w:lang w:val="en-US"/>
              </w:rPr>
            </w:pPr>
            <w:r w:rsidRPr="000B7E1B">
              <w:rPr>
                <w:b/>
                <w:lang w:val="en-US"/>
              </w:rPr>
              <w:t>Course in Pure</w:t>
            </w:r>
          </w:p>
          <w:p w:rsidR="004070A8" w:rsidRPr="000E2D97" w:rsidRDefault="004070A8" w:rsidP="00800E0E">
            <w:pPr>
              <w:rPr>
                <w:strike/>
                <w:lang w:val="en-US"/>
              </w:rPr>
            </w:pPr>
            <w:r w:rsidRPr="000E2D97">
              <w:rPr>
                <w:strike/>
                <w:lang w:val="en-US"/>
              </w:rPr>
              <w:t xml:space="preserve"> </w:t>
            </w:r>
          </w:p>
        </w:tc>
        <w:tc>
          <w:tcPr>
            <w:tcW w:w="1276" w:type="dxa"/>
          </w:tcPr>
          <w:p w:rsidR="004070A8" w:rsidRDefault="004070A8" w:rsidP="00800E0E">
            <w:pPr>
              <w:rPr>
                <w:lang w:val="en-US"/>
              </w:rPr>
            </w:pPr>
            <w:r>
              <w:rPr>
                <w:lang w:val="en-US"/>
              </w:rPr>
              <w:t>MBN/MAJ</w:t>
            </w:r>
          </w:p>
        </w:tc>
        <w:tc>
          <w:tcPr>
            <w:tcW w:w="1985" w:type="dxa"/>
          </w:tcPr>
          <w:p w:rsidR="004070A8" w:rsidRDefault="004070A8" w:rsidP="006635EA">
            <w:pPr>
              <w:rPr>
                <w:lang w:val="en-US"/>
              </w:rPr>
            </w:pPr>
            <w:r>
              <w:rPr>
                <w:lang w:val="en-US"/>
              </w:rPr>
              <w:t>Before next meeting</w:t>
            </w:r>
            <w:r w:rsidR="00DE1BB8">
              <w:rPr>
                <w:lang w:val="en-US"/>
              </w:rPr>
              <w:t xml:space="preserve"> </w:t>
            </w:r>
          </w:p>
        </w:tc>
      </w:tr>
      <w:tr w:rsidR="004070A8" w:rsidRPr="004A09CD" w:rsidTr="00800E0E">
        <w:tc>
          <w:tcPr>
            <w:tcW w:w="1227" w:type="dxa"/>
          </w:tcPr>
          <w:p w:rsidR="004070A8" w:rsidRDefault="004070A8" w:rsidP="00800E0E">
            <w:pPr>
              <w:rPr>
                <w:lang w:val="en-US"/>
              </w:rPr>
            </w:pPr>
            <w:r>
              <w:rPr>
                <w:lang w:val="en-US"/>
              </w:rPr>
              <w:t>01-12-2020</w:t>
            </w:r>
          </w:p>
        </w:tc>
        <w:tc>
          <w:tcPr>
            <w:tcW w:w="5005" w:type="dxa"/>
          </w:tcPr>
          <w:p w:rsidR="004070A8" w:rsidRPr="000B7E1B" w:rsidRDefault="004070A8" w:rsidP="00800E0E">
            <w:pPr>
              <w:rPr>
                <w:b/>
                <w:lang w:val="en-US"/>
              </w:rPr>
            </w:pPr>
            <w:r w:rsidRPr="000B7E1B">
              <w:rPr>
                <w:b/>
                <w:lang w:val="en-US"/>
              </w:rPr>
              <w:t>Diversity</w:t>
            </w:r>
          </w:p>
          <w:p w:rsidR="004070A8" w:rsidRPr="004A09CD" w:rsidRDefault="004070A8" w:rsidP="00800E0E">
            <w:pPr>
              <w:rPr>
                <w:lang w:val="en-US"/>
              </w:rPr>
            </w:pPr>
            <w:r w:rsidRPr="000B7E1B">
              <w:rPr>
                <w:lang w:val="en-US"/>
              </w:rPr>
              <w:t>Find more statistics on reasons for opting out of a career in academia</w:t>
            </w:r>
          </w:p>
        </w:tc>
        <w:tc>
          <w:tcPr>
            <w:tcW w:w="1276" w:type="dxa"/>
          </w:tcPr>
          <w:p w:rsidR="004070A8" w:rsidRDefault="004070A8" w:rsidP="00800E0E">
            <w:pPr>
              <w:rPr>
                <w:lang w:val="en-US"/>
              </w:rPr>
            </w:pPr>
            <w:r>
              <w:rPr>
                <w:lang w:val="en-US"/>
              </w:rPr>
              <w:t>MAJ</w:t>
            </w:r>
          </w:p>
        </w:tc>
        <w:tc>
          <w:tcPr>
            <w:tcW w:w="1985" w:type="dxa"/>
          </w:tcPr>
          <w:p w:rsidR="004070A8" w:rsidRDefault="004070A8" w:rsidP="006635EA">
            <w:pPr>
              <w:rPr>
                <w:lang w:val="en-US"/>
              </w:rPr>
            </w:pPr>
            <w:r>
              <w:rPr>
                <w:lang w:val="en-US"/>
              </w:rPr>
              <w:t>Before next meeting</w:t>
            </w:r>
            <w:r w:rsidR="00DE1BB8">
              <w:rPr>
                <w:lang w:val="en-US"/>
              </w:rPr>
              <w:t xml:space="preserve"> </w:t>
            </w:r>
          </w:p>
        </w:tc>
      </w:tr>
      <w:tr w:rsidR="004070A8" w:rsidRPr="004A09CD" w:rsidTr="00800E0E">
        <w:tc>
          <w:tcPr>
            <w:tcW w:w="1227" w:type="dxa"/>
          </w:tcPr>
          <w:p w:rsidR="004070A8" w:rsidRDefault="004070A8" w:rsidP="00800E0E">
            <w:pPr>
              <w:rPr>
                <w:lang w:val="en-US"/>
              </w:rPr>
            </w:pPr>
            <w:r>
              <w:rPr>
                <w:lang w:val="en-US"/>
              </w:rPr>
              <w:t>01-12-2020</w:t>
            </w:r>
          </w:p>
        </w:tc>
        <w:tc>
          <w:tcPr>
            <w:tcW w:w="5005" w:type="dxa"/>
          </w:tcPr>
          <w:p w:rsidR="004070A8" w:rsidRPr="004A09CD" w:rsidRDefault="004070A8" w:rsidP="00800E0E">
            <w:pPr>
              <w:rPr>
                <w:lang w:val="en-US"/>
              </w:rPr>
            </w:pPr>
            <w:proofErr w:type="spellStart"/>
            <w:r>
              <w:rPr>
                <w:b/>
                <w:lang w:val="en-US"/>
              </w:rPr>
              <w:t>Organise</w:t>
            </w:r>
            <w:proofErr w:type="spellEnd"/>
            <w:r>
              <w:rPr>
                <w:b/>
                <w:lang w:val="en-US"/>
              </w:rPr>
              <w:t xml:space="preserve"> initiatives/events relevant to different instruments</w:t>
            </w:r>
          </w:p>
        </w:tc>
        <w:tc>
          <w:tcPr>
            <w:tcW w:w="1276" w:type="dxa"/>
          </w:tcPr>
          <w:p w:rsidR="004070A8" w:rsidRDefault="004070A8" w:rsidP="00800E0E">
            <w:pPr>
              <w:rPr>
                <w:lang w:val="en-US"/>
              </w:rPr>
            </w:pPr>
            <w:r>
              <w:rPr>
                <w:lang w:val="en-US"/>
              </w:rPr>
              <w:t>MBN/MAJ</w:t>
            </w:r>
          </w:p>
        </w:tc>
        <w:tc>
          <w:tcPr>
            <w:tcW w:w="1985" w:type="dxa"/>
          </w:tcPr>
          <w:p w:rsidR="004070A8" w:rsidRDefault="004070A8" w:rsidP="00800E0E">
            <w:pPr>
              <w:rPr>
                <w:lang w:val="en-US"/>
              </w:rPr>
            </w:pPr>
            <w:r>
              <w:rPr>
                <w:lang w:val="en-US"/>
              </w:rPr>
              <w:t>When relevant</w:t>
            </w:r>
            <w:r w:rsidR="00DE1BB8">
              <w:rPr>
                <w:lang w:val="en-US"/>
              </w:rPr>
              <w:t xml:space="preserve">. </w:t>
            </w:r>
          </w:p>
        </w:tc>
      </w:tr>
      <w:tr w:rsidR="004070A8" w:rsidRPr="004A09CD" w:rsidTr="00800E0E">
        <w:tc>
          <w:tcPr>
            <w:tcW w:w="1227" w:type="dxa"/>
          </w:tcPr>
          <w:p w:rsidR="004070A8" w:rsidRDefault="004070A8" w:rsidP="00800E0E">
            <w:pPr>
              <w:rPr>
                <w:lang w:val="en-US"/>
              </w:rPr>
            </w:pPr>
            <w:r>
              <w:rPr>
                <w:lang w:val="en-US"/>
              </w:rPr>
              <w:t>01-12-2020</w:t>
            </w:r>
          </w:p>
        </w:tc>
        <w:tc>
          <w:tcPr>
            <w:tcW w:w="5005" w:type="dxa"/>
          </w:tcPr>
          <w:p w:rsidR="004070A8" w:rsidRPr="000B7E1B" w:rsidRDefault="004070A8" w:rsidP="00800E0E">
            <w:pPr>
              <w:rPr>
                <w:lang w:val="en-US"/>
              </w:rPr>
            </w:pPr>
            <w:r w:rsidRPr="000B7E1B">
              <w:rPr>
                <w:b/>
                <w:lang w:val="en-US"/>
              </w:rPr>
              <w:t>Information about selected calls</w:t>
            </w:r>
          </w:p>
          <w:p w:rsidR="004070A8" w:rsidRPr="000B7E1B" w:rsidRDefault="004070A8" w:rsidP="00800E0E">
            <w:pPr>
              <w:rPr>
                <w:lang w:val="en-US"/>
              </w:rPr>
            </w:pPr>
            <w:r w:rsidRPr="000B7E1B">
              <w:rPr>
                <w:lang w:val="en-US"/>
              </w:rPr>
              <w:t>Is put on web and e-mailed to the committee who forwards it to relevant people in order to avoid spam.</w:t>
            </w:r>
          </w:p>
        </w:tc>
        <w:tc>
          <w:tcPr>
            <w:tcW w:w="1276" w:type="dxa"/>
          </w:tcPr>
          <w:p w:rsidR="004070A8" w:rsidRDefault="004070A8" w:rsidP="00800E0E">
            <w:pPr>
              <w:rPr>
                <w:lang w:val="en-US"/>
              </w:rPr>
            </w:pPr>
            <w:r>
              <w:rPr>
                <w:lang w:val="en-US"/>
              </w:rPr>
              <w:t>MBN</w:t>
            </w:r>
          </w:p>
        </w:tc>
        <w:tc>
          <w:tcPr>
            <w:tcW w:w="1985" w:type="dxa"/>
          </w:tcPr>
          <w:p w:rsidR="004070A8" w:rsidRDefault="004070A8" w:rsidP="00800E0E">
            <w:pPr>
              <w:rPr>
                <w:lang w:val="en-US"/>
              </w:rPr>
            </w:pPr>
            <w:r>
              <w:rPr>
                <w:lang w:val="en-US"/>
              </w:rPr>
              <w:t>Always</w:t>
            </w:r>
            <w:r w:rsidR="00DE1BB8">
              <w:rPr>
                <w:lang w:val="en-US"/>
              </w:rPr>
              <w:t xml:space="preserve"> .Stay on the action list</w:t>
            </w:r>
          </w:p>
        </w:tc>
      </w:tr>
      <w:tr w:rsidR="00DA2561" w:rsidRPr="004A09CD" w:rsidTr="00800E0E">
        <w:tc>
          <w:tcPr>
            <w:tcW w:w="1227" w:type="dxa"/>
          </w:tcPr>
          <w:p w:rsidR="00DA2561" w:rsidRDefault="00DA2561" w:rsidP="00800E0E">
            <w:pPr>
              <w:rPr>
                <w:lang w:val="en-US"/>
              </w:rPr>
            </w:pPr>
            <w:r>
              <w:rPr>
                <w:lang w:val="en-US"/>
              </w:rPr>
              <w:t>18-01-2021</w:t>
            </w:r>
          </w:p>
        </w:tc>
        <w:tc>
          <w:tcPr>
            <w:tcW w:w="5005" w:type="dxa"/>
          </w:tcPr>
          <w:p w:rsidR="006635EA" w:rsidRPr="000B7E1B" w:rsidRDefault="006635EA" w:rsidP="00DA2561">
            <w:pPr>
              <w:rPr>
                <w:rFonts w:cs="Arial"/>
                <w:b/>
                <w:bCs/>
                <w:szCs w:val="32"/>
              </w:rPr>
            </w:pPr>
            <w:r w:rsidRPr="000B7E1B">
              <w:rPr>
                <w:rFonts w:cs="Arial"/>
                <w:b/>
                <w:bCs/>
                <w:szCs w:val="32"/>
              </w:rPr>
              <w:t>Research Integrity</w:t>
            </w:r>
          </w:p>
          <w:p w:rsidR="00DA2561" w:rsidRDefault="00DA2561" w:rsidP="00DA2561">
            <w:pPr>
              <w:rPr>
                <w:b/>
                <w:lang w:val="en-US"/>
              </w:rPr>
            </w:pPr>
            <w:r w:rsidRPr="000B7E1B">
              <w:rPr>
                <w:rFonts w:cs="Arial"/>
                <w:bCs/>
                <w:szCs w:val="32"/>
              </w:rPr>
              <w:t xml:space="preserve">Make a draft for a yearly or </w:t>
            </w:r>
            <w:proofErr w:type="spellStart"/>
            <w:r w:rsidRPr="000B7E1B">
              <w:rPr>
                <w:rFonts w:cs="Arial"/>
                <w:bCs/>
                <w:szCs w:val="32"/>
              </w:rPr>
              <w:t>semesterly</w:t>
            </w:r>
            <w:proofErr w:type="spellEnd"/>
            <w:r w:rsidRPr="000B7E1B">
              <w:rPr>
                <w:rFonts w:cs="Arial"/>
                <w:bCs/>
                <w:szCs w:val="32"/>
              </w:rPr>
              <w:t xml:space="preserve"> 2-hour face2face seminar on Research Integrity.</w:t>
            </w:r>
            <w:r>
              <w:rPr>
                <w:rFonts w:cs="Arial"/>
                <w:bCs/>
                <w:szCs w:val="32"/>
              </w:rPr>
              <w:t xml:space="preserve"> </w:t>
            </w:r>
          </w:p>
        </w:tc>
        <w:tc>
          <w:tcPr>
            <w:tcW w:w="1276" w:type="dxa"/>
          </w:tcPr>
          <w:p w:rsidR="00DA2561" w:rsidRDefault="00DA2561" w:rsidP="00800E0E">
            <w:pPr>
              <w:rPr>
                <w:lang w:val="en-US"/>
              </w:rPr>
            </w:pPr>
            <w:r>
              <w:rPr>
                <w:lang w:val="en-US"/>
              </w:rPr>
              <w:t>MBN/HB</w:t>
            </w:r>
          </w:p>
        </w:tc>
        <w:tc>
          <w:tcPr>
            <w:tcW w:w="1985" w:type="dxa"/>
          </w:tcPr>
          <w:p w:rsidR="00DA2561" w:rsidRDefault="00DA2561" w:rsidP="00800E0E">
            <w:pPr>
              <w:rPr>
                <w:lang w:val="en-US"/>
              </w:rPr>
            </w:pPr>
            <w:r>
              <w:rPr>
                <w:lang w:val="en-US"/>
              </w:rPr>
              <w:t>On next meeting</w:t>
            </w:r>
          </w:p>
        </w:tc>
      </w:tr>
      <w:tr w:rsidR="00035EE8" w:rsidRPr="004A09CD" w:rsidTr="00800E0E">
        <w:tc>
          <w:tcPr>
            <w:tcW w:w="1227" w:type="dxa"/>
          </w:tcPr>
          <w:p w:rsidR="00035EE8" w:rsidRDefault="00035EE8" w:rsidP="00800E0E">
            <w:pPr>
              <w:rPr>
                <w:lang w:val="en-US"/>
              </w:rPr>
            </w:pPr>
            <w:r>
              <w:rPr>
                <w:lang w:val="en-US"/>
              </w:rPr>
              <w:t>18-01-2021</w:t>
            </w:r>
          </w:p>
        </w:tc>
        <w:tc>
          <w:tcPr>
            <w:tcW w:w="5005" w:type="dxa"/>
          </w:tcPr>
          <w:p w:rsidR="006635EA" w:rsidRPr="000B7E1B" w:rsidRDefault="006635EA" w:rsidP="00DA2561">
            <w:pPr>
              <w:rPr>
                <w:rFonts w:cs="Arial"/>
                <w:b/>
                <w:bCs/>
                <w:szCs w:val="32"/>
              </w:rPr>
            </w:pPr>
            <w:r w:rsidRPr="000B7E1B">
              <w:rPr>
                <w:rFonts w:cs="Arial"/>
                <w:b/>
                <w:bCs/>
                <w:szCs w:val="32"/>
              </w:rPr>
              <w:t>Input for calls and programmes</w:t>
            </w:r>
          </w:p>
          <w:p w:rsidR="00035EE8" w:rsidRDefault="00035EE8" w:rsidP="00DA2561">
            <w:pPr>
              <w:rPr>
                <w:rFonts w:cs="Arial"/>
                <w:bCs/>
                <w:szCs w:val="32"/>
              </w:rPr>
            </w:pPr>
            <w:r w:rsidRPr="000B7E1B">
              <w:rPr>
                <w:rFonts w:cs="Arial"/>
                <w:bCs/>
                <w:szCs w:val="32"/>
              </w:rPr>
              <w:t>Li</w:t>
            </w:r>
            <w:r w:rsidR="00A6168F" w:rsidRPr="000B7E1B">
              <w:rPr>
                <w:rFonts w:cs="Arial"/>
                <w:bCs/>
                <w:szCs w:val="32"/>
              </w:rPr>
              <w:t>st of suggestions on how we get more involved with foundations</w:t>
            </w:r>
          </w:p>
        </w:tc>
        <w:tc>
          <w:tcPr>
            <w:tcW w:w="1276" w:type="dxa"/>
          </w:tcPr>
          <w:p w:rsidR="00035EE8" w:rsidRPr="00A6168F" w:rsidRDefault="00A6168F" w:rsidP="00800E0E">
            <w:r>
              <w:t>PG</w:t>
            </w:r>
          </w:p>
        </w:tc>
        <w:tc>
          <w:tcPr>
            <w:tcW w:w="1985" w:type="dxa"/>
          </w:tcPr>
          <w:p w:rsidR="00035EE8" w:rsidRDefault="006635EA" w:rsidP="00800E0E">
            <w:pPr>
              <w:rPr>
                <w:lang w:val="en-US"/>
              </w:rPr>
            </w:pPr>
            <w:r>
              <w:rPr>
                <w:lang w:val="en-US"/>
              </w:rPr>
              <w:t>On next meeting</w:t>
            </w:r>
          </w:p>
        </w:tc>
      </w:tr>
      <w:tr w:rsidR="00A6168F" w:rsidRPr="004A09CD" w:rsidTr="00800E0E">
        <w:tc>
          <w:tcPr>
            <w:tcW w:w="1227" w:type="dxa"/>
          </w:tcPr>
          <w:p w:rsidR="00A6168F" w:rsidRDefault="00A6168F" w:rsidP="00800E0E">
            <w:pPr>
              <w:rPr>
                <w:lang w:val="en-US"/>
              </w:rPr>
            </w:pPr>
            <w:r>
              <w:rPr>
                <w:lang w:val="en-US"/>
              </w:rPr>
              <w:t>18-01-2021</w:t>
            </w:r>
          </w:p>
        </w:tc>
        <w:tc>
          <w:tcPr>
            <w:tcW w:w="5005" w:type="dxa"/>
          </w:tcPr>
          <w:p w:rsidR="00A6168F" w:rsidRDefault="00A6168F" w:rsidP="00DA2561">
            <w:pPr>
              <w:rPr>
                <w:rFonts w:cs="Arial"/>
                <w:bCs/>
                <w:szCs w:val="32"/>
              </w:rPr>
            </w:pPr>
            <w:r>
              <w:rPr>
                <w:rFonts w:cs="Arial"/>
                <w:bCs/>
                <w:szCs w:val="32"/>
                <w:lang w:val="en-US"/>
              </w:rPr>
              <w:t>M</w:t>
            </w:r>
            <w:proofErr w:type="spellStart"/>
            <w:r>
              <w:rPr>
                <w:rFonts w:cs="Arial"/>
                <w:bCs/>
                <w:szCs w:val="32"/>
              </w:rPr>
              <w:t>ake</w:t>
            </w:r>
            <w:proofErr w:type="spellEnd"/>
            <w:r>
              <w:rPr>
                <w:rFonts w:cs="Arial"/>
                <w:bCs/>
                <w:szCs w:val="32"/>
              </w:rPr>
              <w:t xml:space="preserve"> a list of the boards that our researchers are member of</w:t>
            </w:r>
          </w:p>
        </w:tc>
        <w:tc>
          <w:tcPr>
            <w:tcW w:w="1276" w:type="dxa"/>
          </w:tcPr>
          <w:p w:rsidR="00A6168F" w:rsidRPr="00A6168F" w:rsidRDefault="00A6168F" w:rsidP="00800E0E">
            <w:r>
              <w:t>MBN</w:t>
            </w:r>
          </w:p>
        </w:tc>
        <w:tc>
          <w:tcPr>
            <w:tcW w:w="1985" w:type="dxa"/>
          </w:tcPr>
          <w:p w:rsidR="00A6168F" w:rsidRDefault="00A6168F" w:rsidP="00800E0E">
            <w:pPr>
              <w:rPr>
                <w:lang w:val="en-US"/>
              </w:rPr>
            </w:pPr>
            <w:r>
              <w:rPr>
                <w:lang w:val="en-US"/>
              </w:rPr>
              <w:t>Before next meeting</w:t>
            </w:r>
          </w:p>
        </w:tc>
      </w:tr>
    </w:tbl>
    <w:p w:rsidR="004070A8" w:rsidRPr="0029281D" w:rsidRDefault="004070A8" w:rsidP="00800E0E"/>
    <w:sectPr w:rsidR="004070A8" w:rsidRPr="0029281D"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B08" w:rsidRDefault="00591B08">
      <w:r>
        <w:separator/>
      </w:r>
    </w:p>
  </w:endnote>
  <w:endnote w:type="continuationSeparator" w:id="0">
    <w:p w:rsidR="00591B08" w:rsidRDefault="0059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7B1F32F-6852-4F94-B088-AF59737DBD6E}"/>
    <w:embedBold r:id="rId2" w:fontKey="{4ED601BF-3B7D-4334-834C-583E66AB13FA}"/>
    <w:embedItalic r:id="rId3" w:fontKey="{842B8B4E-8B03-4C2E-BED1-88601AA2975B}"/>
    <w:embedBoldItalic r:id="rId4" w:fontKey="{BD112C4D-BBDF-4937-BE37-A3247E09930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88EBE65C-8358-474B-A3E8-B98AD228C15E}"/>
    <w:embedBold r:id="rId6" w:fontKey="{6B959478-3243-4072-B36D-66F5CF5FD64F}"/>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45FB2BF-922A-4E98-B407-15162D9E094C}"/>
  </w:font>
  <w:font w:name="Calibri">
    <w:panose1 w:val="020F0502020204030204"/>
    <w:charset w:val="00"/>
    <w:family w:val="swiss"/>
    <w:pitch w:val="variable"/>
    <w:sig w:usb0="E4002EFF" w:usb1="C000247B" w:usb2="00000009" w:usb3="00000000" w:csb0="000001FF" w:csb1="00000000"/>
    <w:embedRegular r:id="rId8" w:fontKey="{6913F1D2-B125-4F68-A630-F36C42A98987}"/>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6BD2EA34-9BF4-4536-9817-6837DA02A423}"/>
  </w:font>
  <w:font w:name="Cambria">
    <w:panose1 w:val="02040503050406030204"/>
    <w:charset w:val="00"/>
    <w:family w:val="roman"/>
    <w:pitch w:val="variable"/>
    <w:sig w:usb0="E00006FF" w:usb1="420024FF" w:usb2="02000000" w:usb3="00000000" w:csb0="0000019F" w:csb1="00000000"/>
    <w:embedRegular r:id="rId10" w:fontKey="{DD18A00B-CACE-4970-97A1-78A16B5FAD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8018E5" w:rsidTr="008F47F2">
      <w:tc>
        <w:tcPr>
          <w:tcW w:w="2409" w:type="dxa"/>
        </w:tcPr>
        <w:p w:rsidR="00B704CF" w:rsidRPr="009224E3" w:rsidRDefault="00B704CF" w:rsidP="00B704CF">
          <w:bookmarkStart w:id="176" w:name="IMG_Secondary"/>
          <w:r>
            <w:rPr>
              <w:noProof/>
              <w:lang w:val="da-DK"/>
            </w:rPr>
            <w:drawing>
              <wp:inline distT="0" distB="0" distL="0" distR="0" wp14:anchorId="17F75DA1" wp14:editId="07CFABA7">
                <wp:extent cx="648000" cy="648000"/>
                <wp:effectExtent l="0" t="0" r="0" b="0"/>
                <wp:docPr id="1739031377" name="IMG_SecondaryIMG_Secondary"/>
                <wp:cNvGraphicFramePr/>
                <a:graphic xmlns:a="http://schemas.openxmlformats.org/drawingml/2006/main">
                  <a:graphicData uri="http://schemas.openxmlformats.org/drawingml/2006/picture">
                    <pic:pic xmlns:pic="http://schemas.openxmlformats.org/drawingml/2006/picture">
                      <pic:nvPicPr>
                        <pic:cNvPr id="1739031377" name="IMG_SecondaryIMG_Secondary"/>
                        <pic:cNvPicPr/>
                      </pic:nvPicPr>
                      <pic:blipFill>
                        <a:blip r:embed="rId1"/>
                        <a:srcRect/>
                        <a:stretch/>
                      </pic:blipFill>
                      <pic:spPr>
                        <a:xfrm>
                          <a:off x="0" y="0"/>
                          <a:ext cx="648000" cy="648000"/>
                        </a:xfrm>
                        <a:prstGeom prst="rect">
                          <a:avLst/>
                        </a:prstGeom>
                      </pic:spPr>
                    </pic:pic>
                  </a:graphicData>
                </a:graphic>
              </wp:inline>
            </w:drawing>
          </w:r>
          <w:bookmarkEnd w:id="176"/>
        </w:p>
      </w:tc>
      <w:tc>
        <w:tcPr>
          <w:tcW w:w="2341" w:type="dxa"/>
          <w:vAlign w:val="bottom"/>
        </w:tcPr>
        <w:p w:rsidR="00B704CF" w:rsidRPr="009224E3" w:rsidRDefault="00B704CF" w:rsidP="008F47F2">
          <w:pPr>
            <w:pStyle w:val="Template-Companyname"/>
          </w:pPr>
          <w:bookmarkStart w:id="177" w:name="OFF_UnitName"/>
          <w:bookmarkStart w:id="178" w:name="OFF_UnitName_HIF"/>
          <w:r>
            <w:t>Secretariat, Department of Biology</w:t>
          </w:r>
          <w:bookmarkEnd w:id="177"/>
        </w:p>
        <w:p w:rsidR="00B704CF" w:rsidRPr="009224E3" w:rsidRDefault="00B704CF" w:rsidP="008F47F2">
          <w:pPr>
            <w:pStyle w:val="Template-Address"/>
          </w:pPr>
          <w:bookmarkStart w:id="179" w:name="LAN_AU"/>
          <w:bookmarkEnd w:id="178"/>
          <w:r>
            <w:t>Aarhus University</w:t>
          </w:r>
          <w:bookmarkEnd w:id="179"/>
        </w:p>
        <w:p w:rsidR="00B704CF" w:rsidRPr="00920395" w:rsidRDefault="00B704CF" w:rsidP="008F47F2">
          <w:pPr>
            <w:pStyle w:val="Template-Address"/>
            <w:rPr>
              <w:lang w:val="da-DK"/>
            </w:rPr>
          </w:pPr>
          <w:bookmarkStart w:id="180" w:name="OFF_AddressComputed"/>
          <w:r w:rsidRPr="00920395">
            <w:rPr>
              <w:lang w:val="da-DK"/>
            </w:rPr>
            <w:t>Ny Munkegade 116</w:t>
          </w:r>
          <w:r w:rsidRPr="00920395">
            <w:rPr>
              <w:lang w:val="da-DK"/>
            </w:rPr>
            <w:br/>
            <w:t>DK-8000 Aarhus C</w:t>
          </w:r>
          <w:r w:rsidRPr="00920395">
            <w:rPr>
              <w:lang w:val="da-DK"/>
            </w:rPr>
            <w:br/>
            <w:t>Denmark</w:t>
          </w:r>
          <w:bookmarkEnd w:id="180"/>
        </w:p>
      </w:tc>
      <w:tc>
        <w:tcPr>
          <w:tcW w:w="2591" w:type="dxa"/>
          <w:vAlign w:val="bottom"/>
        </w:tcPr>
        <w:p w:rsidR="00B704CF" w:rsidRPr="009224E3" w:rsidRDefault="00B704CF" w:rsidP="008F47F2">
          <w:pPr>
            <w:pStyle w:val="Template-Address"/>
            <w:jc w:val="right"/>
          </w:pPr>
          <w:bookmarkStart w:id="181" w:name="LAN_Tel"/>
          <w:bookmarkStart w:id="182" w:name="OFF_Phone_HIF"/>
          <w:r>
            <w:t>Tel.:</w:t>
          </w:r>
          <w:bookmarkEnd w:id="181"/>
          <w:r w:rsidRPr="009224E3">
            <w:t xml:space="preserve"> </w:t>
          </w:r>
          <w:bookmarkStart w:id="183" w:name="OFF_Phone"/>
          <w:r>
            <w:t>+45 8715 0000</w:t>
          </w:r>
          <w:bookmarkEnd w:id="183"/>
        </w:p>
        <w:p w:rsidR="00B704CF" w:rsidRPr="009224E3" w:rsidRDefault="00B704CF" w:rsidP="008F47F2">
          <w:pPr>
            <w:pStyle w:val="Template-Address"/>
            <w:jc w:val="right"/>
            <w:rPr>
              <w:vanish/>
            </w:rPr>
          </w:pPr>
          <w:bookmarkStart w:id="184" w:name="LAN_Fax"/>
          <w:bookmarkStart w:id="185" w:name="OFF_Fax_HIF"/>
          <w:bookmarkEnd w:id="182"/>
          <w:r>
            <w:rPr>
              <w:vanish/>
            </w:rPr>
            <w:t>Fax:</w:t>
          </w:r>
          <w:bookmarkEnd w:id="184"/>
          <w:r w:rsidRPr="009224E3">
            <w:rPr>
              <w:vanish/>
            </w:rPr>
            <w:t xml:space="preserve"> </w:t>
          </w:r>
          <w:bookmarkStart w:id="186" w:name="OFF_Fax"/>
          <w:bookmarkEnd w:id="186"/>
        </w:p>
        <w:p w:rsidR="00B704CF" w:rsidRPr="00ED269C" w:rsidRDefault="00B704CF" w:rsidP="008F47F2">
          <w:pPr>
            <w:pStyle w:val="Template-Address"/>
            <w:jc w:val="right"/>
            <w:rPr>
              <w:lang w:val="da-DK"/>
            </w:rPr>
          </w:pPr>
          <w:bookmarkStart w:id="187" w:name="OFF_Email_HIF"/>
          <w:bookmarkEnd w:id="185"/>
          <w:r w:rsidRPr="00ED269C">
            <w:rPr>
              <w:lang w:val="da-DK"/>
            </w:rPr>
            <w:t xml:space="preserve">E-mail: </w:t>
          </w:r>
          <w:bookmarkStart w:id="188" w:name="OFF_Email"/>
          <w:r w:rsidRPr="00ED269C">
            <w:rPr>
              <w:lang w:val="da-DK"/>
            </w:rPr>
            <w:t>nat@au.dk</w:t>
          </w:r>
          <w:bookmarkEnd w:id="188"/>
        </w:p>
        <w:p w:rsidR="00B704CF" w:rsidRPr="00920395" w:rsidRDefault="00B704CF" w:rsidP="008F47F2">
          <w:pPr>
            <w:pStyle w:val="Template-Address"/>
            <w:jc w:val="right"/>
            <w:rPr>
              <w:lang w:val="da-DK"/>
            </w:rPr>
          </w:pPr>
          <w:bookmarkStart w:id="189" w:name="OFF_wwwComputed_HIF"/>
          <w:bookmarkEnd w:id="187"/>
          <w:r w:rsidRPr="00920395">
            <w:rPr>
              <w:lang w:val="da-DK"/>
            </w:rPr>
            <w:t xml:space="preserve">Web: </w:t>
          </w:r>
          <w:bookmarkStart w:id="190" w:name="OFF_wwwComputed"/>
          <w:r w:rsidRPr="00920395">
            <w:rPr>
              <w:lang w:val="da-DK"/>
            </w:rPr>
            <w:t>bio.au.dk/en</w:t>
          </w:r>
          <w:bookmarkEnd w:id="189"/>
          <w:bookmarkEnd w:id="190"/>
        </w:p>
      </w:tc>
    </w:tr>
  </w:tbl>
  <w:p w:rsidR="00EC0BB0" w:rsidRPr="00920395"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B08" w:rsidRDefault="00591B08">
      <w:r>
        <w:separator/>
      </w:r>
    </w:p>
  </w:footnote>
  <w:footnote w:type="continuationSeparator" w:id="0">
    <w:p w:rsidR="00591B08" w:rsidRDefault="00591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12D45E9A" wp14:editId="783DE27A">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0000" w:themeColor="text2"/>
                            </w:rPr>
                          </w:pPr>
                          <w:bookmarkStart w:id="104" w:name="OFF_Logo1AComputed_2"/>
                          <w:bookmarkStart w:id="105" w:name="OFF_Logo1AComputed_2_HIF"/>
                          <w:r>
                            <w:rPr>
                              <w:color w:val="000000" w:themeColor="text2"/>
                            </w:rPr>
                            <w:t>Aarhus</w:t>
                          </w:r>
                          <w:r>
                            <w:rPr>
                              <w:color w:val="000000" w:themeColor="text2"/>
                            </w:rPr>
                            <w:br/>
                            <w:t>University</w:t>
                          </w:r>
                          <w:bookmarkEnd w:id="104"/>
                        </w:p>
                        <w:p w:rsidR="00CD66FF" w:rsidRPr="006803D7" w:rsidRDefault="00CD66FF" w:rsidP="00CD66FF">
                          <w:pPr>
                            <w:pStyle w:val="Template-Unitnamelogoname"/>
                            <w:rPr>
                              <w:color w:val="000000" w:themeColor="text2"/>
                            </w:rPr>
                          </w:pPr>
                          <w:bookmarkStart w:id="106" w:name="OFF_Logo2AComputed_2"/>
                          <w:bookmarkStart w:id="107" w:name="OFF_Logo2AComputed_2_HIF"/>
                          <w:bookmarkEnd w:id="105"/>
                          <w:r>
                            <w:rPr>
                              <w:color w:val="000000" w:themeColor="text2"/>
                            </w:rPr>
                            <w:t>Department of Biology</w:t>
                          </w:r>
                          <w:bookmarkEnd w:id="106"/>
                          <w:bookmarkEnd w:id="10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45E9A"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0000" w:themeColor="text2"/>
                      </w:rPr>
                    </w:pPr>
                    <w:bookmarkStart w:id="108" w:name="OFF_Logo1AComputed_2"/>
                    <w:bookmarkStart w:id="109" w:name="OFF_Logo1AComputed_2_HIF"/>
                    <w:r>
                      <w:rPr>
                        <w:color w:val="000000" w:themeColor="text2"/>
                      </w:rPr>
                      <w:t>Aarhus</w:t>
                    </w:r>
                    <w:r>
                      <w:rPr>
                        <w:color w:val="000000" w:themeColor="text2"/>
                      </w:rPr>
                      <w:br/>
                      <w:t>University</w:t>
                    </w:r>
                    <w:bookmarkEnd w:id="108"/>
                  </w:p>
                  <w:p w:rsidR="00CD66FF" w:rsidRPr="006803D7" w:rsidRDefault="00CD66FF" w:rsidP="00CD66FF">
                    <w:pPr>
                      <w:pStyle w:val="Template-Unitnamelogoname"/>
                      <w:rPr>
                        <w:color w:val="000000" w:themeColor="text2"/>
                      </w:rPr>
                    </w:pPr>
                    <w:bookmarkStart w:id="110" w:name="OFF_Logo2AComputed_2"/>
                    <w:bookmarkStart w:id="111" w:name="OFF_Logo2AComputed_2_HIF"/>
                    <w:bookmarkEnd w:id="109"/>
                    <w:r>
                      <w:rPr>
                        <w:color w:val="000000" w:themeColor="text2"/>
                      </w:rPr>
                      <w:t>Department of Biology</w:t>
                    </w:r>
                    <w:bookmarkEnd w:id="110"/>
                    <w:bookmarkEnd w:id="111"/>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79266CC9" wp14:editId="52284EA2">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F00E2E"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6F5D812E" wp14:editId="7131A3DD">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0000" w:themeColor="text2"/>
                            </w:rPr>
                          </w:pPr>
                          <w:bookmarkStart w:id="112" w:name="OFF_Logo3AComputed_2"/>
                          <w:bookmarkStart w:id="113" w:name="OFF_Logo3AComputed_2_HIF"/>
                          <w:bookmarkEnd w:id="112"/>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812E"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0000" w:themeColor="text2"/>
                      </w:rPr>
                    </w:pPr>
                    <w:bookmarkStart w:id="114" w:name="OFF_Logo3AComputed_2"/>
                    <w:bookmarkStart w:id="115" w:name="OFF_Logo3AComputed_2_HIF"/>
                    <w:bookmarkEnd w:id="114"/>
                    <w:bookmarkEnd w:id="115"/>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186853B1" wp14:editId="755F7142">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988E783" wp14:editId="44267437">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16" w:name="CUS_DocumentName_1"/>
                          <w:r>
                            <w:t>Agenda</w:t>
                          </w:r>
                          <w:bookmarkEnd w:id="116"/>
                        </w:p>
                        <w:p w:rsidR="00C22DE2" w:rsidRDefault="00C22DE2" w:rsidP="00C22DE2">
                          <w:pPr>
                            <w:pStyle w:val="Template"/>
                          </w:pPr>
                        </w:p>
                        <w:p w:rsidR="00C22DE2" w:rsidRDefault="00C22DE2" w:rsidP="00D67AB8">
                          <w:pPr>
                            <w:pStyle w:val="Template-Afdeling"/>
                          </w:pPr>
                          <w:bookmarkStart w:id="117" w:name="USR_Name_2"/>
                          <w:bookmarkStart w:id="118" w:name="USR_Name_2_HIF"/>
                          <w:bookmarkEnd w:id="117"/>
                        </w:p>
                        <w:bookmarkEnd w:id="118"/>
                        <w:p w:rsidR="00D67AB8" w:rsidRDefault="00D67AB8" w:rsidP="00D67AB8">
                          <w:pPr>
                            <w:pStyle w:val="Template"/>
                          </w:pPr>
                        </w:p>
                        <w:p w:rsidR="00D67AB8" w:rsidRPr="00307E90" w:rsidRDefault="00D67AB8" w:rsidP="00D67AB8">
                          <w:pPr>
                            <w:pStyle w:val="Template"/>
                          </w:pPr>
                          <w:bookmarkStart w:id="119" w:name="LAN_Date_1"/>
                          <w:r>
                            <w:t>Date</w:t>
                          </w:r>
                          <w:bookmarkEnd w:id="119"/>
                          <w:r>
                            <w:t>:</w:t>
                          </w:r>
                          <w:r w:rsidR="00587BE6" w:rsidRPr="00307E90">
                            <w:t xml:space="preserve"> </w:t>
                          </w:r>
                          <w:bookmarkStart w:id="120" w:name="Date_DateCustomA_1"/>
                          <w:r>
                            <w:t xml:space="preserve">18 </w:t>
                          </w:r>
                          <w:r w:rsidR="003D3094">
                            <w:t>March</w:t>
                          </w:r>
                          <w:r>
                            <w:t xml:space="preserve"> 2021</w:t>
                          </w:r>
                          <w:bookmarkEnd w:id="120"/>
                        </w:p>
                        <w:p w:rsidR="00D67AB8" w:rsidRDefault="00D67AB8" w:rsidP="00D67AB8">
                          <w:pPr>
                            <w:pStyle w:val="Template"/>
                            <w:rPr>
                              <w:vanish/>
                            </w:rPr>
                          </w:pPr>
                          <w:bookmarkStart w:id="121" w:name="LAN_Sagsnr_1"/>
                          <w:bookmarkStart w:id="122" w:name="FLD_Sagsnummer_1_HIF"/>
                          <w:r>
                            <w:rPr>
                              <w:vanish/>
                            </w:rPr>
                            <w:t>Case no.</w:t>
                          </w:r>
                          <w:bookmarkEnd w:id="121"/>
                          <w:r>
                            <w:rPr>
                              <w:vanish/>
                            </w:rPr>
                            <w:t xml:space="preserve">.: </w:t>
                          </w:r>
                          <w:bookmarkStart w:id="123" w:name="FLD_Sagsnummer_1"/>
                          <w:bookmarkEnd w:id="123"/>
                        </w:p>
                        <w:p w:rsidR="00D67AB8" w:rsidRDefault="00D67AB8" w:rsidP="00D67AB8">
                          <w:pPr>
                            <w:pStyle w:val="Template"/>
                            <w:rPr>
                              <w:vanish/>
                            </w:rPr>
                          </w:pPr>
                          <w:bookmarkStart w:id="124" w:name="LAN_Ref_1"/>
                          <w:bookmarkStart w:id="125" w:name="FLD_Reference_1_HIF"/>
                          <w:bookmarkEnd w:id="122"/>
                          <w:r>
                            <w:rPr>
                              <w:vanish/>
                            </w:rPr>
                            <w:t>Ref</w:t>
                          </w:r>
                          <w:bookmarkEnd w:id="124"/>
                          <w:r>
                            <w:rPr>
                              <w:vanish/>
                            </w:rPr>
                            <w:t xml:space="preserve">: </w:t>
                          </w:r>
                          <w:bookmarkStart w:id="126" w:name="FLD_Reference_1"/>
                          <w:bookmarkEnd w:id="126"/>
                        </w:p>
                        <w:bookmarkEnd w:id="125"/>
                        <w:p w:rsidR="00D67AB8" w:rsidRDefault="00D67AB8" w:rsidP="00D67AB8">
                          <w:pPr>
                            <w:pStyle w:val="Template-kolofonstreg"/>
                          </w:pPr>
                          <w:r>
                            <w:rPr>
                              <w:noProof/>
                              <w:lang w:val="da-DK"/>
                            </w:rPr>
                            <w:drawing>
                              <wp:inline distT="0" distB="0" distL="0" distR="0" wp14:anchorId="03ABA106" wp14:editId="6A4D071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27" w:name="LAN_Page_1"/>
                          <w:r>
                            <w:t>Page</w:t>
                          </w:r>
                          <w:bookmarkEnd w:id="12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A4CC0">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A4CC0">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E783"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128" w:name="CUS_DocumentName_1"/>
                    <w:r>
                      <w:t>Agenda</w:t>
                    </w:r>
                    <w:bookmarkEnd w:id="128"/>
                  </w:p>
                  <w:p w:rsidR="00C22DE2" w:rsidRDefault="00C22DE2" w:rsidP="00C22DE2">
                    <w:pPr>
                      <w:pStyle w:val="Template"/>
                    </w:pPr>
                  </w:p>
                  <w:p w:rsidR="00C22DE2" w:rsidRDefault="00C22DE2" w:rsidP="00D67AB8">
                    <w:pPr>
                      <w:pStyle w:val="Template-Afdeling"/>
                    </w:pPr>
                    <w:bookmarkStart w:id="129" w:name="USR_Name_2"/>
                    <w:bookmarkStart w:id="130" w:name="USR_Name_2_HIF"/>
                    <w:bookmarkEnd w:id="129"/>
                  </w:p>
                  <w:bookmarkEnd w:id="130"/>
                  <w:p w:rsidR="00D67AB8" w:rsidRDefault="00D67AB8" w:rsidP="00D67AB8">
                    <w:pPr>
                      <w:pStyle w:val="Template"/>
                    </w:pPr>
                  </w:p>
                  <w:p w:rsidR="00D67AB8" w:rsidRPr="00307E90" w:rsidRDefault="00D67AB8" w:rsidP="00D67AB8">
                    <w:pPr>
                      <w:pStyle w:val="Template"/>
                    </w:pPr>
                    <w:bookmarkStart w:id="131" w:name="LAN_Date_1"/>
                    <w:r>
                      <w:t>Date</w:t>
                    </w:r>
                    <w:bookmarkEnd w:id="131"/>
                    <w:r>
                      <w:t>:</w:t>
                    </w:r>
                    <w:r w:rsidR="00587BE6" w:rsidRPr="00307E90">
                      <w:t xml:space="preserve"> </w:t>
                    </w:r>
                    <w:bookmarkStart w:id="132" w:name="Date_DateCustomA_1"/>
                    <w:r>
                      <w:t xml:space="preserve">18 </w:t>
                    </w:r>
                    <w:r w:rsidR="003D3094">
                      <w:t>March</w:t>
                    </w:r>
                    <w:r>
                      <w:t xml:space="preserve"> 2021</w:t>
                    </w:r>
                    <w:bookmarkEnd w:id="132"/>
                  </w:p>
                  <w:p w:rsidR="00D67AB8" w:rsidRDefault="00D67AB8" w:rsidP="00D67AB8">
                    <w:pPr>
                      <w:pStyle w:val="Template"/>
                      <w:rPr>
                        <w:vanish/>
                      </w:rPr>
                    </w:pPr>
                    <w:bookmarkStart w:id="133" w:name="LAN_Sagsnr_1"/>
                    <w:bookmarkStart w:id="134" w:name="FLD_Sagsnummer_1_HIF"/>
                    <w:r>
                      <w:rPr>
                        <w:vanish/>
                      </w:rPr>
                      <w:t>Case no.</w:t>
                    </w:r>
                    <w:bookmarkEnd w:id="133"/>
                    <w:r>
                      <w:rPr>
                        <w:vanish/>
                      </w:rPr>
                      <w:t xml:space="preserve">.: </w:t>
                    </w:r>
                    <w:bookmarkStart w:id="135" w:name="FLD_Sagsnummer_1"/>
                    <w:bookmarkEnd w:id="135"/>
                  </w:p>
                  <w:p w:rsidR="00D67AB8" w:rsidRDefault="00D67AB8" w:rsidP="00D67AB8">
                    <w:pPr>
                      <w:pStyle w:val="Template"/>
                      <w:rPr>
                        <w:vanish/>
                      </w:rPr>
                    </w:pPr>
                    <w:bookmarkStart w:id="136" w:name="LAN_Ref_1"/>
                    <w:bookmarkStart w:id="137" w:name="FLD_Reference_1_HIF"/>
                    <w:bookmarkEnd w:id="134"/>
                    <w:r>
                      <w:rPr>
                        <w:vanish/>
                      </w:rPr>
                      <w:t>Ref</w:t>
                    </w:r>
                    <w:bookmarkEnd w:id="136"/>
                    <w:r>
                      <w:rPr>
                        <w:vanish/>
                      </w:rPr>
                      <w:t xml:space="preserve">: </w:t>
                    </w:r>
                    <w:bookmarkStart w:id="138" w:name="FLD_Reference_1"/>
                    <w:bookmarkEnd w:id="138"/>
                  </w:p>
                  <w:bookmarkEnd w:id="137"/>
                  <w:p w:rsidR="00D67AB8" w:rsidRDefault="00D67AB8" w:rsidP="00D67AB8">
                    <w:pPr>
                      <w:pStyle w:val="Template-kolofonstreg"/>
                    </w:pPr>
                    <w:r>
                      <w:rPr>
                        <w:noProof/>
                        <w:lang w:val="da-DK"/>
                      </w:rPr>
                      <w:drawing>
                        <wp:inline distT="0" distB="0" distL="0" distR="0" wp14:anchorId="03ABA106" wp14:editId="6A4D071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39" w:name="LAN_Page_1"/>
                    <w:r>
                      <w:t>Page</w:t>
                    </w:r>
                    <w:bookmarkEnd w:id="13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A4CC0">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A4CC0">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124543D7" wp14:editId="06484B20">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color w:val="000000" w:themeColor="text2"/>
                            </w:rPr>
                          </w:pPr>
                          <w:bookmarkStart w:id="140" w:name="OFF_Logo1AComputed"/>
                          <w:bookmarkStart w:id="141" w:name="OFF_Logo1AComputed_HIF"/>
                          <w:r>
                            <w:rPr>
                              <w:color w:val="000000" w:themeColor="text2"/>
                            </w:rPr>
                            <w:t>Aarhus</w:t>
                          </w:r>
                          <w:r>
                            <w:rPr>
                              <w:color w:val="000000" w:themeColor="text2"/>
                            </w:rPr>
                            <w:br/>
                            <w:t>University</w:t>
                          </w:r>
                          <w:bookmarkEnd w:id="140"/>
                        </w:p>
                        <w:p w:rsidR="00CD66FF" w:rsidRPr="006803D7" w:rsidRDefault="00CD66FF" w:rsidP="00CD66FF">
                          <w:pPr>
                            <w:pStyle w:val="Template-Unitnamelogoname"/>
                            <w:rPr>
                              <w:color w:val="000000" w:themeColor="text2"/>
                            </w:rPr>
                          </w:pPr>
                          <w:bookmarkStart w:id="142" w:name="OFF_Logo2AComputed"/>
                          <w:bookmarkStart w:id="143" w:name="OFF_Logo2AComputed_HIF"/>
                          <w:bookmarkEnd w:id="141"/>
                          <w:r>
                            <w:rPr>
                              <w:color w:val="000000" w:themeColor="text2"/>
                            </w:rPr>
                            <w:t>Department of Biology</w:t>
                          </w:r>
                          <w:bookmarkEnd w:id="142"/>
                          <w:bookmarkEnd w:id="1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543D7"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0000" w:themeColor="text2"/>
                      </w:rPr>
                    </w:pPr>
                    <w:bookmarkStart w:id="144" w:name="OFF_Logo1AComputed"/>
                    <w:bookmarkStart w:id="145" w:name="OFF_Logo1AComputed_HIF"/>
                    <w:r>
                      <w:rPr>
                        <w:color w:val="000000" w:themeColor="text2"/>
                      </w:rPr>
                      <w:t>Aarhus</w:t>
                    </w:r>
                    <w:r>
                      <w:rPr>
                        <w:color w:val="000000" w:themeColor="text2"/>
                      </w:rPr>
                      <w:br/>
                      <w:t>University</w:t>
                    </w:r>
                    <w:bookmarkEnd w:id="144"/>
                  </w:p>
                  <w:p w:rsidR="00CD66FF" w:rsidRPr="006803D7" w:rsidRDefault="00CD66FF" w:rsidP="00CD66FF">
                    <w:pPr>
                      <w:pStyle w:val="Template-Unitnamelogoname"/>
                      <w:rPr>
                        <w:color w:val="000000" w:themeColor="text2"/>
                      </w:rPr>
                    </w:pPr>
                    <w:bookmarkStart w:id="146" w:name="OFF_Logo2AComputed"/>
                    <w:bookmarkStart w:id="147" w:name="OFF_Logo2AComputed_HIF"/>
                    <w:bookmarkEnd w:id="145"/>
                    <w:r>
                      <w:rPr>
                        <w:color w:val="000000" w:themeColor="text2"/>
                      </w:rPr>
                      <w:t>Department of Biology</w:t>
                    </w:r>
                    <w:bookmarkEnd w:id="146"/>
                    <w:bookmarkEnd w:id="147"/>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1E76D10F" wp14:editId="4F3EFC66">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610A32"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3E65A7A0" wp14:editId="5CDC8568">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0000" w:themeColor="text2"/>
                            </w:rPr>
                          </w:pPr>
                          <w:bookmarkStart w:id="148" w:name="OFF_Logo3AComputed"/>
                          <w:bookmarkStart w:id="149" w:name="OFF_Logo3AComputed_HIF"/>
                          <w:bookmarkEnd w:id="148"/>
                          <w:bookmarkEnd w:id="1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A7A0"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0000" w:themeColor="text2"/>
                      </w:rPr>
                    </w:pPr>
                    <w:bookmarkStart w:id="150" w:name="OFF_Logo3AComputed"/>
                    <w:bookmarkStart w:id="151" w:name="OFF_Logo3AComputed_HIF"/>
                    <w:bookmarkEnd w:id="150"/>
                    <w:bookmarkEnd w:id="151"/>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12F6D049" wp14:editId="21A12A68">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3EE49FDD" wp14:editId="63D5B115">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152" w:name="CUS_DocumentName"/>
                          <w:r>
                            <w:t>Agenda</w:t>
                          </w:r>
                          <w:bookmarkEnd w:id="152"/>
                        </w:p>
                        <w:p w:rsidR="008F47F2" w:rsidRPr="008F47F2" w:rsidRDefault="008F47F2" w:rsidP="008F47F2">
                          <w:pPr>
                            <w:pStyle w:val="Template-Afdeling"/>
                            <w:rPr>
                              <w:b w:val="0"/>
                            </w:rPr>
                          </w:pPr>
                        </w:p>
                        <w:p w:rsidR="00AF104F" w:rsidRDefault="00AF104F" w:rsidP="00EE2A84">
                          <w:pPr>
                            <w:pStyle w:val="Template-Afdeling"/>
                          </w:pPr>
                          <w:bookmarkStart w:id="153" w:name="USR_Name"/>
                          <w:bookmarkStart w:id="154" w:name="USR_Name_HIF"/>
                          <w:bookmarkEnd w:id="153"/>
                        </w:p>
                        <w:bookmarkEnd w:id="154"/>
                        <w:p w:rsidR="00EE2A84" w:rsidRDefault="00EE2A84" w:rsidP="00307E90">
                          <w:pPr>
                            <w:pStyle w:val="Template"/>
                          </w:pPr>
                        </w:p>
                        <w:p w:rsidR="00307E90" w:rsidRPr="00307E90" w:rsidRDefault="00BC6E27" w:rsidP="00307E90">
                          <w:pPr>
                            <w:pStyle w:val="Template"/>
                          </w:pPr>
                          <w:bookmarkStart w:id="155" w:name="LAN_Date"/>
                          <w:r>
                            <w:t>Date</w:t>
                          </w:r>
                          <w:bookmarkEnd w:id="155"/>
                          <w:r>
                            <w:t xml:space="preserve">: </w:t>
                          </w:r>
                          <w:bookmarkStart w:id="156" w:name="Date_DateCustomA"/>
                          <w:r>
                            <w:t xml:space="preserve">18 </w:t>
                          </w:r>
                          <w:r w:rsidR="002F2F91">
                            <w:t>March</w:t>
                          </w:r>
                          <w:r>
                            <w:t xml:space="preserve"> 2021</w:t>
                          </w:r>
                          <w:bookmarkEnd w:id="156"/>
                        </w:p>
                        <w:p w:rsidR="00307E90" w:rsidRDefault="00307E90" w:rsidP="00307E90">
                          <w:pPr>
                            <w:pStyle w:val="Template"/>
                            <w:rPr>
                              <w:vanish/>
                            </w:rPr>
                          </w:pPr>
                          <w:bookmarkStart w:id="157" w:name="LAN_Sagsnr"/>
                          <w:bookmarkStart w:id="158" w:name="FLD_Sagsnummer_HIF"/>
                          <w:r>
                            <w:rPr>
                              <w:vanish/>
                            </w:rPr>
                            <w:t>Case no.</w:t>
                          </w:r>
                          <w:bookmarkEnd w:id="157"/>
                          <w:r>
                            <w:rPr>
                              <w:vanish/>
                            </w:rPr>
                            <w:t xml:space="preserve">.: </w:t>
                          </w:r>
                          <w:bookmarkStart w:id="159" w:name="FLD_Sagsnummer"/>
                          <w:bookmarkEnd w:id="159"/>
                        </w:p>
                        <w:p w:rsidR="00307E90" w:rsidRDefault="00307E90" w:rsidP="00307E90">
                          <w:pPr>
                            <w:pStyle w:val="Template"/>
                            <w:rPr>
                              <w:vanish/>
                            </w:rPr>
                          </w:pPr>
                          <w:bookmarkStart w:id="160" w:name="LAN_Ref"/>
                          <w:bookmarkStart w:id="161" w:name="FLD_Reference_HIF"/>
                          <w:bookmarkEnd w:id="158"/>
                          <w:r>
                            <w:rPr>
                              <w:vanish/>
                            </w:rPr>
                            <w:t>Ref</w:t>
                          </w:r>
                          <w:bookmarkEnd w:id="160"/>
                          <w:r>
                            <w:rPr>
                              <w:vanish/>
                            </w:rPr>
                            <w:t xml:space="preserve">: </w:t>
                          </w:r>
                          <w:bookmarkStart w:id="162" w:name="FLD_Reference"/>
                          <w:bookmarkEnd w:id="162"/>
                        </w:p>
                        <w:bookmarkEnd w:id="161"/>
                        <w:p w:rsidR="00051AD8" w:rsidRDefault="00051AD8" w:rsidP="00051AD8">
                          <w:pPr>
                            <w:pStyle w:val="Template-kolofonstreg"/>
                          </w:pPr>
                          <w:r>
                            <w:rPr>
                              <w:noProof/>
                              <w:lang w:val="da-DK"/>
                            </w:rPr>
                            <w:drawing>
                              <wp:inline distT="0" distB="0" distL="0" distR="0" wp14:anchorId="2815179B" wp14:editId="4C37558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163" w:name="LAN_Page"/>
                          <w:r>
                            <w:t>Page</w:t>
                          </w:r>
                          <w:bookmarkEnd w:id="16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A4CC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A4CC0">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9FDD"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164" w:name="CUS_DocumentName"/>
                    <w:r>
                      <w:t>Agenda</w:t>
                    </w:r>
                    <w:bookmarkEnd w:id="164"/>
                  </w:p>
                  <w:p w:rsidR="008F47F2" w:rsidRPr="008F47F2" w:rsidRDefault="008F47F2" w:rsidP="008F47F2">
                    <w:pPr>
                      <w:pStyle w:val="Template-Afdeling"/>
                      <w:rPr>
                        <w:b w:val="0"/>
                      </w:rPr>
                    </w:pPr>
                  </w:p>
                  <w:p w:rsidR="00AF104F" w:rsidRDefault="00AF104F" w:rsidP="00EE2A84">
                    <w:pPr>
                      <w:pStyle w:val="Template-Afdeling"/>
                    </w:pPr>
                    <w:bookmarkStart w:id="165" w:name="USR_Name"/>
                    <w:bookmarkStart w:id="166" w:name="USR_Name_HIF"/>
                    <w:bookmarkEnd w:id="165"/>
                  </w:p>
                  <w:bookmarkEnd w:id="166"/>
                  <w:p w:rsidR="00EE2A84" w:rsidRDefault="00EE2A84" w:rsidP="00307E90">
                    <w:pPr>
                      <w:pStyle w:val="Template"/>
                    </w:pPr>
                  </w:p>
                  <w:p w:rsidR="00307E90" w:rsidRPr="00307E90" w:rsidRDefault="00BC6E27" w:rsidP="00307E90">
                    <w:pPr>
                      <w:pStyle w:val="Template"/>
                    </w:pPr>
                    <w:bookmarkStart w:id="167" w:name="LAN_Date"/>
                    <w:r>
                      <w:t>Date</w:t>
                    </w:r>
                    <w:bookmarkEnd w:id="167"/>
                    <w:r>
                      <w:t xml:space="preserve">: </w:t>
                    </w:r>
                    <w:bookmarkStart w:id="168" w:name="Date_DateCustomA"/>
                    <w:r>
                      <w:t xml:space="preserve">18 </w:t>
                    </w:r>
                    <w:r w:rsidR="002F2F91">
                      <w:t>March</w:t>
                    </w:r>
                    <w:r>
                      <w:t xml:space="preserve"> 2021</w:t>
                    </w:r>
                    <w:bookmarkEnd w:id="168"/>
                  </w:p>
                  <w:p w:rsidR="00307E90" w:rsidRDefault="00307E90" w:rsidP="00307E90">
                    <w:pPr>
                      <w:pStyle w:val="Template"/>
                      <w:rPr>
                        <w:vanish/>
                      </w:rPr>
                    </w:pPr>
                    <w:bookmarkStart w:id="169" w:name="LAN_Sagsnr"/>
                    <w:bookmarkStart w:id="170" w:name="FLD_Sagsnummer_HIF"/>
                    <w:r>
                      <w:rPr>
                        <w:vanish/>
                      </w:rPr>
                      <w:t>Case no.</w:t>
                    </w:r>
                    <w:bookmarkEnd w:id="169"/>
                    <w:r>
                      <w:rPr>
                        <w:vanish/>
                      </w:rPr>
                      <w:t xml:space="preserve">.: </w:t>
                    </w:r>
                    <w:bookmarkStart w:id="171" w:name="FLD_Sagsnummer"/>
                    <w:bookmarkEnd w:id="171"/>
                  </w:p>
                  <w:p w:rsidR="00307E90" w:rsidRDefault="00307E90" w:rsidP="00307E90">
                    <w:pPr>
                      <w:pStyle w:val="Template"/>
                      <w:rPr>
                        <w:vanish/>
                      </w:rPr>
                    </w:pPr>
                    <w:bookmarkStart w:id="172" w:name="LAN_Ref"/>
                    <w:bookmarkStart w:id="173" w:name="FLD_Reference_HIF"/>
                    <w:bookmarkEnd w:id="170"/>
                    <w:r>
                      <w:rPr>
                        <w:vanish/>
                      </w:rPr>
                      <w:t>Ref</w:t>
                    </w:r>
                    <w:bookmarkEnd w:id="172"/>
                    <w:r>
                      <w:rPr>
                        <w:vanish/>
                      </w:rPr>
                      <w:t xml:space="preserve">: </w:t>
                    </w:r>
                    <w:bookmarkStart w:id="174" w:name="FLD_Reference"/>
                    <w:bookmarkEnd w:id="174"/>
                  </w:p>
                  <w:bookmarkEnd w:id="173"/>
                  <w:p w:rsidR="00051AD8" w:rsidRDefault="00051AD8" w:rsidP="00051AD8">
                    <w:pPr>
                      <w:pStyle w:val="Template-kolofonstreg"/>
                    </w:pPr>
                    <w:r>
                      <w:rPr>
                        <w:noProof/>
                        <w:lang w:val="da-DK"/>
                      </w:rPr>
                      <w:drawing>
                        <wp:inline distT="0" distB="0" distL="0" distR="0" wp14:anchorId="2815179B" wp14:editId="4C37558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175" w:name="LAN_Page"/>
                    <w:r>
                      <w:t>Page</w:t>
                    </w:r>
                    <w:bookmarkEnd w:id="175"/>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A4CC0">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A4CC0">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C5F579F"/>
    <w:multiLevelType w:val="hybridMultilevel"/>
    <w:tmpl w:val="5A560A9C"/>
    <w:lvl w:ilvl="0" w:tplc="CA140398">
      <w:start w:val="4"/>
      <w:numFmt w:val="bullet"/>
      <w:lvlText w:val="-"/>
      <w:lvlJc w:val="left"/>
      <w:pPr>
        <w:ind w:left="720" w:hanging="360"/>
      </w:pPr>
      <w:rPr>
        <w:rFonts w:ascii="Georgia" w:eastAsia="Times New Roman" w:hAnsi="Georgia" w:cs="Arial"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17" w15:restartNumberingAfterBreak="0">
    <w:nsid w:val="791E40D2"/>
    <w:multiLevelType w:val="hybridMultilevel"/>
    <w:tmpl w:val="F8022F3A"/>
    <w:lvl w:ilvl="0" w:tplc="1736C8FC">
      <w:numFmt w:val="bullet"/>
      <w:lvlText w:val="-"/>
      <w:lvlJc w:val="left"/>
      <w:pPr>
        <w:ind w:left="720" w:hanging="360"/>
      </w:pPr>
      <w:rPr>
        <w:rFonts w:ascii="Georgia" w:eastAsia="Times New Roman" w:hAnsi="Georgi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9"/>
  </w:num>
  <w:num w:numId="4">
    <w:abstractNumId w:val="13"/>
  </w:num>
  <w:num w:numId="5">
    <w:abstractNumId w:val="11"/>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da-DK" w:vendorID="64" w:dllVersion="131078" w:nlCheck="1" w:checkStyle="0"/>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5EE8"/>
    <w:rsid w:val="00036650"/>
    <w:rsid w:val="000442AD"/>
    <w:rsid w:val="00051A09"/>
    <w:rsid w:val="00051AD8"/>
    <w:rsid w:val="00052ED2"/>
    <w:rsid w:val="00065902"/>
    <w:rsid w:val="0007609B"/>
    <w:rsid w:val="000827B1"/>
    <w:rsid w:val="00087773"/>
    <w:rsid w:val="00094D54"/>
    <w:rsid w:val="00095413"/>
    <w:rsid w:val="000A362D"/>
    <w:rsid w:val="000B4E32"/>
    <w:rsid w:val="000B7E1B"/>
    <w:rsid w:val="000D1B50"/>
    <w:rsid w:val="000E239F"/>
    <w:rsid w:val="000E2D97"/>
    <w:rsid w:val="000E3220"/>
    <w:rsid w:val="000E5C1E"/>
    <w:rsid w:val="000F244E"/>
    <w:rsid w:val="00101255"/>
    <w:rsid w:val="0011283F"/>
    <w:rsid w:val="0014375B"/>
    <w:rsid w:val="00153477"/>
    <w:rsid w:val="00154F00"/>
    <w:rsid w:val="00163EFC"/>
    <w:rsid w:val="00164CC1"/>
    <w:rsid w:val="00174751"/>
    <w:rsid w:val="0018593B"/>
    <w:rsid w:val="00192812"/>
    <w:rsid w:val="001A7352"/>
    <w:rsid w:val="001B71B2"/>
    <w:rsid w:val="001C027B"/>
    <w:rsid w:val="001D1259"/>
    <w:rsid w:val="00205636"/>
    <w:rsid w:val="002137FC"/>
    <w:rsid w:val="00214532"/>
    <w:rsid w:val="002171DE"/>
    <w:rsid w:val="00227E7F"/>
    <w:rsid w:val="00230A33"/>
    <w:rsid w:val="00244EEB"/>
    <w:rsid w:val="0025114F"/>
    <w:rsid w:val="0026120C"/>
    <w:rsid w:val="00281443"/>
    <w:rsid w:val="00283F13"/>
    <w:rsid w:val="002A0B76"/>
    <w:rsid w:val="002A1C39"/>
    <w:rsid w:val="002A4418"/>
    <w:rsid w:val="002B1765"/>
    <w:rsid w:val="002C565F"/>
    <w:rsid w:val="002E07F2"/>
    <w:rsid w:val="002E326D"/>
    <w:rsid w:val="002E3E10"/>
    <w:rsid w:val="002E6EB1"/>
    <w:rsid w:val="002F2F91"/>
    <w:rsid w:val="002F51EF"/>
    <w:rsid w:val="002F6A87"/>
    <w:rsid w:val="002F72FB"/>
    <w:rsid w:val="00307472"/>
    <w:rsid w:val="00307E90"/>
    <w:rsid w:val="00315669"/>
    <w:rsid w:val="00333BC8"/>
    <w:rsid w:val="0034657E"/>
    <w:rsid w:val="00356669"/>
    <w:rsid w:val="00364895"/>
    <w:rsid w:val="00383838"/>
    <w:rsid w:val="00394ADB"/>
    <w:rsid w:val="00395BF2"/>
    <w:rsid w:val="003A022B"/>
    <w:rsid w:val="003A0CD3"/>
    <w:rsid w:val="003A29FE"/>
    <w:rsid w:val="003B0624"/>
    <w:rsid w:val="003B47D8"/>
    <w:rsid w:val="003B7BF5"/>
    <w:rsid w:val="003C79B1"/>
    <w:rsid w:val="003D3094"/>
    <w:rsid w:val="003E6170"/>
    <w:rsid w:val="003F33BA"/>
    <w:rsid w:val="004070A8"/>
    <w:rsid w:val="004143CC"/>
    <w:rsid w:val="00430307"/>
    <w:rsid w:val="00436C7A"/>
    <w:rsid w:val="004422E7"/>
    <w:rsid w:val="00443D5B"/>
    <w:rsid w:val="00443F7C"/>
    <w:rsid w:val="00451786"/>
    <w:rsid w:val="00456317"/>
    <w:rsid w:val="0047316E"/>
    <w:rsid w:val="00477895"/>
    <w:rsid w:val="00483670"/>
    <w:rsid w:val="00484620"/>
    <w:rsid w:val="0048777D"/>
    <w:rsid w:val="0049608B"/>
    <w:rsid w:val="004A24AE"/>
    <w:rsid w:val="004A66E6"/>
    <w:rsid w:val="004B06E9"/>
    <w:rsid w:val="004B1268"/>
    <w:rsid w:val="004C09D3"/>
    <w:rsid w:val="004C0A82"/>
    <w:rsid w:val="004C208C"/>
    <w:rsid w:val="004C6648"/>
    <w:rsid w:val="004D6283"/>
    <w:rsid w:val="004D6D41"/>
    <w:rsid w:val="004E03A6"/>
    <w:rsid w:val="004F4341"/>
    <w:rsid w:val="004F7826"/>
    <w:rsid w:val="004F7B82"/>
    <w:rsid w:val="00504494"/>
    <w:rsid w:val="0050605B"/>
    <w:rsid w:val="00507AF4"/>
    <w:rsid w:val="005162F5"/>
    <w:rsid w:val="00523163"/>
    <w:rsid w:val="00524DD1"/>
    <w:rsid w:val="00547ACA"/>
    <w:rsid w:val="00552856"/>
    <w:rsid w:val="00554EE2"/>
    <w:rsid w:val="005573D4"/>
    <w:rsid w:val="005802EE"/>
    <w:rsid w:val="00583EAB"/>
    <w:rsid w:val="00585BE9"/>
    <w:rsid w:val="00587BE6"/>
    <w:rsid w:val="00591B08"/>
    <w:rsid w:val="005A5218"/>
    <w:rsid w:val="005C1799"/>
    <w:rsid w:val="005D09F9"/>
    <w:rsid w:val="005D3C7F"/>
    <w:rsid w:val="005E6CB9"/>
    <w:rsid w:val="005F55D0"/>
    <w:rsid w:val="006021AE"/>
    <w:rsid w:val="00641B24"/>
    <w:rsid w:val="00644058"/>
    <w:rsid w:val="00644D35"/>
    <w:rsid w:val="00645634"/>
    <w:rsid w:val="00660193"/>
    <w:rsid w:val="006635EA"/>
    <w:rsid w:val="00665CEC"/>
    <w:rsid w:val="00676F54"/>
    <w:rsid w:val="006910EE"/>
    <w:rsid w:val="00694DA3"/>
    <w:rsid w:val="006C0297"/>
    <w:rsid w:val="006C1ECB"/>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0E4E"/>
    <w:rsid w:val="007C496B"/>
    <w:rsid w:val="007C5EA2"/>
    <w:rsid w:val="007D3645"/>
    <w:rsid w:val="007E062D"/>
    <w:rsid w:val="007E2DF3"/>
    <w:rsid w:val="007E7792"/>
    <w:rsid w:val="007E7933"/>
    <w:rsid w:val="007F578B"/>
    <w:rsid w:val="00800E0E"/>
    <w:rsid w:val="008018E5"/>
    <w:rsid w:val="008068BE"/>
    <w:rsid w:val="00851355"/>
    <w:rsid w:val="00854113"/>
    <w:rsid w:val="00854538"/>
    <w:rsid w:val="008558E5"/>
    <w:rsid w:val="00863559"/>
    <w:rsid w:val="0087322B"/>
    <w:rsid w:val="00896541"/>
    <w:rsid w:val="008A28B2"/>
    <w:rsid w:val="008B14BE"/>
    <w:rsid w:val="008C171C"/>
    <w:rsid w:val="008F47F2"/>
    <w:rsid w:val="00901304"/>
    <w:rsid w:val="009049BE"/>
    <w:rsid w:val="0091147E"/>
    <w:rsid w:val="00920395"/>
    <w:rsid w:val="009300C0"/>
    <w:rsid w:val="00930E78"/>
    <w:rsid w:val="00932F74"/>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D1A58"/>
    <w:rsid w:val="009E58A0"/>
    <w:rsid w:val="009E5DF7"/>
    <w:rsid w:val="009E7AF4"/>
    <w:rsid w:val="009F4F0B"/>
    <w:rsid w:val="00A028ED"/>
    <w:rsid w:val="00A11327"/>
    <w:rsid w:val="00A201D8"/>
    <w:rsid w:val="00A23A71"/>
    <w:rsid w:val="00A32765"/>
    <w:rsid w:val="00A4137F"/>
    <w:rsid w:val="00A429D1"/>
    <w:rsid w:val="00A6168F"/>
    <w:rsid w:val="00A91CB9"/>
    <w:rsid w:val="00AA0EF9"/>
    <w:rsid w:val="00AB1BFA"/>
    <w:rsid w:val="00AB2E5C"/>
    <w:rsid w:val="00AB4E1D"/>
    <w:rsid w:val="00AC4183"/>
    <w:rsid w:val="00AD6CC4"/>
    <w:rsid w:val="00AF104F"/>
    <w:rsid w:val="00AF2199"/>
    <w:rsid w:val="00B03F98"/>
    <w:rsid w:val="00B12507"/>
    <w:rsid w:val="00B15221"/>
    <w:rsid w:val="00B175E9"/>
    <w:rsid w:val="00B2034E"/>
    <w:rsid w:val="00B36C68"/>
    <w:rsid w:val="00B45E46"/>
    <w:rsid w:val="00B47C60"/>
    <w:rsid w:val="00B52F16"/>
    <w:rsid w:val="00B53C70"/>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001B0"/>
    <w:rsid w:val="00C12268"/>
    <w:rsid w:val="00C134B5"/>
    <w:rsid w:val="00C222A8"/>
    <w:rsid w:val="00C22DE2"/>
    <w:rsid w:val="00C40F6C"/>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F246E"/>
    <w:rsid w:val="00D0158B"/>
    <w:rsid w:val="00D04862"/>
    <w:rsid w:val="00D10447"/>
    <w:rsid w:val="00D21C08"/>
    <w:rsid w:val="00D2389C"/>
    <w:rsid w:val="00D25789"/>
    <w:rsid w:val="00D2629B"/>
    <w:rsid w:val="00D67AB8"/>
    <w:rsid w:val="00D70FDC"/>
    <w:rsid w:val="00D80B98"/>
    <w:rsid w:val="00D87C08"/>
    <w:rsid w:val="00D92C0D"/>
    <w:rsid w:val="00DA2561"/>
    <w:rsid w:val="00DA419E"/>
    <w:rsid w:val="00DA4CC0"/>
    <w:rsid w:val="00DA62D2"/>
    <w:rsid w:val="00DB44DA"/>
    <w:rsid w:val="00DC46F9"/>
    <w:rsid w:val="00DD17B6"/>
    <w:rsid w:val="00DD743F"/>
    <w:rsid w:val="00DE06BB"/>
    <w:rsid w:val="00DE181C"/>
    <w:rsid w:val="00DE1BB8"/>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D269C"/>
    <w:rsid w:val="00EE2A84"/>
    <w:rsid w:val="00EF508A"/>
    <w:rsid w:val="00EF5DB1"/>
    <w:rsid w:val="00F02B14"/>
    <w:rsid w:val="00F05149"/>
    <w:rsid w:val="00F17B48"/>
    <w:rsid w:val="00F31AC4"/>
    <w:rsid w:val="00F4463E"/>
    <w:rsid w:val="00F45004"/>
    <w:rsid w:val="00F574A1"/>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B2691A"/>
  <w15:docId w15:val="{44E383DF-0722-4516-8747-4D0474AF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4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465275554">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staff.au.dk/research-support/selected-call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o.staff.au.dk/committees-and-meetings/research-and-business-committee/meeting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fm.dk/forskning-og-innovation/tilskud-til-forskning-og-innovation/opslag/2021/filer/opslag-eliteforsk-prisen-2022.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11 AU Black">
      <a:dk1>
        <a:srgbClr val="000000"/>
      </a:dk1>
      <a:lt1>
        <a:srgbClr val="FFFFFF"/>
      </a:lt1>
      <a:dk2>
        <a:srgbClr val="000000"/>
      </a:dk2>
      <a:lt2>
        <a:srgbClr val="4B4B4A"/>
      </a:lt2>
      <a:accent1>
        <a:srgbClr val="0A144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1051</TotalTime>
  <Pages>1</Pages>
  <Words>711</Words>
  <Characters>4344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Blach Nielsen</dc:creator>
  <cp:keywords/>
  <dc:description/>
  <cp:lastModifiedBy>Maria Blach Nielsen</cp:lastModifiedBy>
  <cp:revision>3</cp:revision>
  <cp:lastPrinted>2008-10-22T12:54:00Z</cp:lastPrinted>
  <dcterms:created xsi:type="dcterms:W3CDTF">2021-03-08T10:19:00Z</dcterms:created>
  <dcterms:modified xsi:type="dcterms:W3CDTF">2021-03-17T06:18:00Z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2206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637333404243937415</vt:lpwstr>
  </property>
</Properties>
</file>