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DBE7C" w14:textId="77777777"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RPr="00ED269C" w14:paraId="174321BD" w14:textId="77777777" w:rsidTr="00551FF5">
        <w:trPr>
          <w:trHeight w:hRule="exact" w:val="2948"/>
        </w:trPr>
        <w:tc>
          <w:tcPr>
            <w:tcW w:w="7644" w:type="dxa"/>
            <w:shd w:val="clear" w:color="auto" w:fill="auto"/>
          </w:tcPr>
          <w:p w14:paraId="5BD17EB3" w14:textId="77777777" w:rsidR="00551FF5" w:rsidRDefault="001B71B2" w:rsidP="00551FF5">
            <w:pPr>
              <w:pStyle w:val="Dokumentinfo"/>
            </w:pPr>
            <w:bookmarkStart w:id="0" w:name="LAN_MeetingDate"/>
            <w:r>
              <w:t>Meeting date</w:t>
            </w:r>
            <w:bookmarkEnd w:id="0"/>
            <w:r>
              <w:t xml:space="preserve">: </w:t>
            </w:r>
            <w:r w:rsidR="005573D4">
              <w:rPr>
                <w:b w:val="0"/>
              </w:rPr>
              <w:t>18 January 2021 10:00-11:30</w:t>
            </w:r>
          </w:p>
          <w:p w14:paraId="0EF68933" w14:textId="77777777" w:rsidR="00551FF5" w:rsidRPr="00991510" w:rsidRDefault="001B71B2" w:rsidP="00551FF5">
            <w:pPr>
              <w:pStyle w:val="Dokumentinfo"/>
              <w:rPr>
                <w:b w:val="0"/>
              </w:rPr>
            </w:pPr>
            <w:bookmarkStart w:id="1" w:name="LAN_MeetingPlace"/>
            <w:r>
              <w:t>Meeting place</w:t>
            </w:r>
            <w:bookmarkEnd w:id="1"/>
            <w:r>
              <w:t xml:space="preserve">: </w:t>
            </w:r>
            <w:r w:rsidR="005573D4" w:rsidRPr="005573D4">
              <w:rPr>
                <w:b w:val="0"/>
              </w:rPr>
              <w:t>https://aarhusuniversity.zoom.us/j/68827308519</w:t>
            </w:r>
          </w:p>
          <w:p w14:paraId="22FA19C9" w14:textId="77777777" w:rsidR="00A55460" w:rsidRDefault="001B71B2" w:rsidP="00551FF5">
            <w:pPr>
              <w:pStyle w:val="Dokumentinfo"/>
            </w:pPr>
            <w:bookmarkStart w:id="2" w:name="LAN_MeetingSubject"/>
            <w:r>
              <w:t>Meeting subject</w:t>
            </w:r>
            <w:bookmarkEnd w:id="2"/>
            <w:r>
              <w:t xml:space="preserve">: </w:t>
            </w:r>
            <w:r w:rsidR="005573D4">
              <w:rPr>
                <w:b w:val="0"/>
              </w:rPr>
              <w:t>Research and Business Committee</w:t>
            </w:r>
          </w:p>
          <w:p w14:paraId="6FBBE698" w14:textId="77777777" w:rsidR="00A55460" w:rsidRDefault="00ED269C" w:rsidP="00551FF5">
            <w:pPr>
              <w:pStyle w:val="Dokumentinfo"/>
            </w:pPr>
          </w:p>
          <w:p w14:paraId="168A465D" w14:textId="77777777" w:rsidR="00552856" w:rsidRPr="00186705" w:rsidRDefault="001B71B2" w:rsidP="00552856">
            <w:pPr>
              <w:pStyle w:val="Dokumentinfo"/>
              <w:spacing w:line="276" w:lineRule="auto"/>
              <w:rPr>
                <w:b w:val="0"/>
                <w:lang w:val="da-DK"/>
              </w:rPr>
            </w:pPr>
            <w:bookmarkStart w:id="3" w:name="LAN_Attendees"/>
            <w:r w:rsidRPr="00552856">
              <w:rPr>
                <w:lang w:val="da-DK"/>
              </w:rPr>
              <w:t>Attendees</w:t>
            </w:r>
            <w:bookmarkEnd w:id="3"/>
            <w:r w:rsidRPr="00552856">
              <w:rPr>
                <w:lang w:val="da-DK"/>
              </w:rPr>
              <w:t xml:space="preserve">: </w:t>
            </w:r>
            <w:r w:rsidR="00552856" w:rsidRPr="00186705">
              <w:rPr>
                <w:b w:val="0"/>
                <w:lang w:val="da-DK"/>
              </w:rPr>
              <w:t>Henrik Balslev (</w:t>
            </w:r>
            <w:r w:rsidR="00552856">
              <w:rPr>
                <w:b w:val="0"/>
                <w:lang w:val="da-DK"/>
              </w:rPr>
              <w:t>chair</w:t>
            </w:r>
            <w:r w:rsidR="00552856" w:rsidRPr="00186705">
              <w:rPr>
                <w:b w:val="0"/>
                <w:lang w:val="da-DK"/>
              </w:rPr>
              <w:t xml:space="preserve">, HB), Angela Fago (AF), </w:t>
            </w:r>
            <w:r w:rsidR="00552856">
              <w:rPr>
                <w:b w:val="0"/>
                <w:lang w:val="da-DK"/>
              </w:rPr>
              <w:t>Peter Grønkjær</w:t>
            </w:r>
          </w:p>
          <w:p w14:paraId="51BA1C0D" w14:textId="20D86458" w:rsidR="00A55460" w:rsidRPr="00552856" w:rsidRDefault="00552856" w:rsidP="00552856">
            <w:pPr>
              <w:pStyle w:val="Dokumentinfo"/>
              <w:spacing w:line="276" w:lineRule="auto"/>
              <w:rPr>
                <w:lang w:val="da-DK"/>
              </w:rPr>
            </w:pPr>
            <w:r w:rsidRPr="00186705">
              <w:rPr>
                <w:b w:val="0"/>
                <w:lang w:val="da-DK"/>
              </w:rPr>
              <w:t>(</w:t>
            </w:r>
            <w:r>
              <w:rPr>
                <w:b w:val="0"/>
                <w:lang w:val="da-DK"/>
              </w:rPr>
              <w:t>vice chair, PG</w:t>
            </w:r>
            <w:r w:rsidRPr="00186705">
              <w:rPr>
                <w:b w:val="0"/>
                <w:lang w:val="da-DK"/>
              </w:rPr>
              <w:t>), Michael Møller</w:t>
            </w:r>
            <w:r>
              <w:rPr>
                <w:b w:val="0"/>
                <w:lang w:val="da-DK"/>
              </w:rPr>
              <w:t xml:space="preserve"> Hansen (MMH), </w:t>
            </w:r>
            <w:bookmarkStart w:id="4" w:name="_GoBack"/>
            <w:bookmarkEnd w:id="4"/>
            <w:r>
              <w:rPr>
                <w:b w:val="0"/>
                <w:lang w:val="da-DK"/>
              </w:rPr>
              <w:t xml:space="preserve">Tina Santl-Semkiv (TS), </w:t>
            </w:r>
            <w:r w:rsidRPr="00186705">
              <w:rPr>
                <w:b w:val="0"/>
                <w:lang w:val="da-DK"/>
              </w:rPr>
              <w:t xml:space="preserve">Maya Jepsen (MAJ, </w:t>
            </w:r>
            <w:r>
              <w:rPr>
                <w:b w:val="0"/>
                <w:lang w:val="da-DK"/>
              </w:rPr>
              <w:t>observer</w:t>
            </w:r>
            <w:r w:rsidRPr="00186705">
              <w:rPr>
                <w:b w:val="0"/>
                <w:lang w:val="da-DK"/>
              </w:rPr>
              <w:t>)</w:t>
            </w:r>
            <w:r>
              <w:rPr>
                <w:b w:val="0"/>
                <w:lang w:val="da-DK"/>
              </w:rPr>
              <w:t xml:space="preserve"> </w:t>
            </w:r>
            <w:r w:rsidRPr="00186705">
              <w:rPr>
                <w:b w:val="0"/>
                <w:lang w:val="da-DK"/>
              </w:rPr>
              <w:t xml:space="preserve">og </w:t>
            </w:r>
            <w:r>
              <w:rPr>
                <w:b w:val="0"/>
                <w:lang w:val="da-DK"/>
              </w:rPr>
              <w:t>Maria Blach Nielsen (MBN, reporter</w:t>
            </w:r>
            <w:r w:rsidRPr="00C06E45">
              <w:rPr>
                <w:b w:val="0"/>
                <w:lang w:val="da-DK"/>
              </w:rPr>
              <w:t>)</w:t>
            </w:r>
          </w:p>
          <w:p w14:paraId="6BD2F663" w14:textId="77777777" w:rsidR="00A55460" w:rsidRPr="00552856" w:rsidRDefault="00ED269C" w:rsidP="00551FF5">
            <w:pPr>
              <w:pStyle w:val="Dokumentinfo"/>
              <w:rPr>
                <w:lang w:val="da-DK"/>
              </w:rPr>
            </w:pPr>
          </w:p>
        </w:tc>
      </w:tr>
    </w:tbl>
    <w:p w14:paraId="05720730" w14:textId="77777777" w:rsidR="00B2034E" w:rsidRPr="00B2034E" w:rsidRDefault="001B71B2">
      <w:pPr>
        <w:pStyle w:val="Indholdsfortegnelse1"/>
        <w:rPr>
          <w:rFonts w:asciiTheme="minorHAnsi" w:eastAsiaTheme="minorEastAsia" w:hAnsiTheme="minorHAnsi" w:cstheme="minorBidi"/>
          <w:b w:val="0"/>
          <w:noProof/>
          <w:sz w:val="22"/>
          <w:szCs w:val="22"/>
          <w:lang w:val="en-US"/>
        </w:rPr>
      </w:pPr>
      <w:r>
        <w:rPr>
          <w:b w:val="0"/>
          <w:caps/>
        </w:rPr>
        <w:fldChar w:fldCharType="begin"/>
      </w:r>
      <w:r w:rsidRPr="006F7105">
        <w:rPr>
          <w:b w:val="0"/>
          <w:caps/>
        </w:rPr>
        <w:instrText xml:space="preserve"> TOC </w:instrText>
      </w:r>
      <w:r>
        <w:instrText>\O "1-1" \N</w:instrText>
      </w:r>
      <w:r w:rsidRPr="006F7105">
        <w:rPr>
          <w:b w:val="0"/>
          <w:caps/>
        </w:rPr>
        <w:instrText xml:space="preserve"> </w:instrText>
      </w:r>
      <w:r>
        <w:rPr>
          <w:b w:val="0"/>
          <w:caps/>
        </w:rPr>
        <w:fldChar w:fldCharType="separate"/>
      </w:r>
      <w:r w:rsidR="00B2034E">
        <w:rPr>
          <w:noProof/>
        </w:rPr>
        <w:t>1.</w:t>
      </w:r>
      <w:r w:rsidR="00B2034E" w:rsidRPr="00B2034E">
        <w:rPr>
          <w:rFonts w:asciiTheme="minorHAnsi" w:eastAsiaTheme="minorEastAsia" w:hAnsiTheme="minorHAnsi" w:cstheme="minorBidi"/>
          <w:b w:val="0"/>
          <w:noProof/>
          <w:sz w:val="22"/>
          <w:szCs w:val="22"/>
          <w:lang w:val="en-US"/>
        </w:rPr>
        <w:tab/>
      </w:r>
      <w:r w:rsidR="00B2034E">
        <w:rPr>
          <w:noProof/>
        </w:rPr>
        <w:t xml:space="preserve">Approval of agenda </w:t>
      </w:r>
      <w:r w:rsidR="00B2034E" w:rsidRPr="00B7137D">
        <w:rPr>
          <w:b w:val="0"/>
          <w:noProof/>
        </w:rPr>
        <w:t>(10.00-10.02)</w:t>
      </w:r>
    </w:p>
    <w:p w14:paraId="028A6068"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2.</w:t>
      </w:r>
      <w:r w:rsidRPr="00B2034E">
        <w:rPr>
          <w:rFonts w:asciiTheme="minorHAnsi" w:eastAsiaTheme="minorEastAsia" w:hAnsiTheme="minorHAnsi" w:cstheme="minorBidi"/>
          <w:b w:val="0"/>
          <w:noProof/>
          <w:sz w:val="22"/>
          <w:szCs w:val="22"/>
          <w:lang w:val="en-US"/>
        </w:rPr>
        <w:tab/>
      </w:r>
      <w:r>
        <w:rPr>
          <w:noProof/>
        </w:rPr>
        <w:t xml:space="preserve">Minutes and actions from last meeting </w:t>
      </w:r>
      <w:r w:rsidRPr="00B7137D">
        <w:rPr>
          <w:b w:val="0"/>
          <w:noProof/>
        </w:rPr>
        <w:t>(10.02-10.10)</w:t>
      </w:r>
    </w:p>
    <w:p w14:paraId="11A13074"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3.</w:t>
      </w:r>
      <w:r w:rsidRPr="00B2034E">
        <w:rPr>
          <w:rFonts w:asciiTheme="minorHAnsi" w:eastAsiaTheme="minorEastAsia" w:hAnsiTheme="minorHAnsi" w:cstheme="minorBidi"/>
          <w:b w:val="0"/>
          <w:noProof/>
          <w:sz w:val="22"/>
          <w:szCs w:val="22"/>
          <w:lang w:val="en-US"/>
        </w:rPr>
        <w:tab/>
      </w:r>
      <w:r>
        <w:rPr>
          <w:noProof/>
        </w:rPr>
        <w:t xml:space="preserve">Information from chair </w:t>
      </w:r>
      <w:r w:rsidRPr="00B7137D">
        <w:rPr>
          <w:b w:val="0"/>
          <w:noProof/>
        </w:rPr>
        <w:t>(10.10-10.20)</w:t>
      </w:r>
    </w:p>
    <w:p w14:paraId="6FCC8E3C"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4.</w:t>
      </w:r>
      <w:r w:rsidRPr="00B2034E">
        <w:rPr>
          <w:rFonts w:asciiTheme="minorHAnsi" w:eastAsiaTheme="minorEastAsia" w:hAnsiTheme="minorHAnsi" w:cstheme="minorBidi"/>
          <w:b w:val="0"/>
          <w:noProof/>
          <w:sz w:val="22"/>
          <w:szCs w:val="22"/>
          <w:lang w:val="en-US"/>
        </w:rPr>
        <w:tab/>
      </w:r>
      <w:r>
        <w:rPr>
          <w:noProof/>
        </w:rPr>
        <w:t xml:space="preserve">Information from vice chair </w:t>
      </w:r>
      <w:r w:rsidRPr="00B7137D">
        <w:rPr>
          <w:b w:val="0"/>
          <w:noProof/>
        </w:rPr>
        <w:t>(Peter Grønkjær)</w:t>
      </w:r>
      <w:r>
        <w:rPr>
          <w:noProof/>
        </w:rPr>
        <w:t xml:space="preserve"> </w:t>
      </w:r>
      <w:r w:rsidRPr="00B7137D">
        <w:rPr>
          <w:b w:val="0"/>
          <w:noProof/>
        </w:rPr>
        <w:t>(10.20-10.30)</w:t>
      </w:r>
    </w:p>
    <w:p w14:paraId="15797834"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5.</w:t>
      </w:r>
      <w:r w:rsidRPr="00B2034E">
        <w:rPr>
          <w:rFonts w:asciiTheme="minorHAnsi" w:eastAsiaTheme="minorEastAsia" w:hAnsiTheme="minorHAnsi" w:cstheme="minorBidi"/>
          <w:b w:val="0"/>
          <w:noProof/>
          <w:sz w:val="22"/>
          <w:szCs w:val="22"/>
          <w:lang w:val="en-US"/>
        </w:rPr>
        <w:tab/>
      </w:r>
      <w:r>
        <w:rPr>
          <w:noProof/>
        </w:rPr>
        <w:t>Update on matchmaking event for Villum Synergy applications</w:t>
      </w:r>
      <w:r w:rsidRPr="00B7137D">
        <w:rPr>
          <w:b w:val="0"/>
          <w:noProof/>
        </w:rPr>
        <w:t xml:space="preserve"> (Maya Jepsen) (10.30-10.35)</w:t>
      </w:r>
    </w:p>
    <w:p w14:paraId="700525A6"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6.</w:t>
      </w:r>
      <w:r w:rsidRPr="00B2034E">
        <w:rPr>
          <w:rFonts w:asciiTheme="minorHAnsi" w:eastAsiaTheme="minorEastAsia" w:hAnsiTheme="minorHAnsi" w:cstheme="minorBidi"/>
          <w:b w:val="0"/>
          <w:noProof/>
          <w:sz w:val="22"/>
          <w:szCs w:val="22"/>
          <w:lang w:val="en-US"/>
        </w:rPr>
        <w:tab/>
      </w:r>
      <w:r>
        <w:rPr>
          <w:noProof/>
        </w:rPr>
        <w:t xml:space="preserve">Strategy process </w:t>
      </w:r>
      <w:r w:rsidRPr="00B7137D">
        <w:rPr>
          <w:b w:val="0"/>
          <w:noProof/>
        </w:rPr>
        <w:t>(Maya Jepsen) (10.35-10.40)</w:t>
      </w:r>
    </w:p>
    <w:p w14:paraId="10824B71"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7.</w:t>
      </w:r>
      <w:r w:rsidRPr="00B2034E">
        <w:rPr>
          <w:rFonts w:asciiTheme="minorHAnsi" w:eastAsiaTheme="minorEastAsia" w:hAnsiTheme="minorHAnsi" w:cstheme="minorBidi"/>
          <w:b w:val="0"/>
          <w:noProof/>
          <w:sz w:val="22"/>
          <w:szCs w:val="22"/>
          <w:lang w:val="en-US"/>
        </w:rPr>
        <w:tab/>
      </w:r>
      <w:r>
        <w:rPr>
          <w:noProof/>
        </w:rPr>
        <w:t xml:space="preserve">UNESCO Recommendation on Open Science </w:t>
      </w:r>
      <w:r w:rsidRPr="00B7137D">
        <w:rPr>
          <w:b w:val="0"/>
          <w:noProof/>
        </w:rPr>
        <w:t>(Henrik Balslev) (10.40-10.50)</w:t>
      </w:r>
    </w:p>
    <w:p w14:paraId="7194E485"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8.</w:t>
      </w:r>
      <w:r w:rsidRPr="00B2034E">
        <w:rPr>
          <w:rFonts w:asciiTheme="minorHAnsi" w:eastAsiaTheme="minorEastAsia" w:hAnsiTheme="minorHAnsi" w:cstheme="minorBidi"/>
          <w:b w:val="0"/>
          <w:noProof/>
          <w:sz w:val="22"/>
          <w:szCs w:val="22"/>
          <w:lang w:val="en-US"/>
        </w:rPr>
        <w:tab/>
      </w:r>
      <w:r>
        <w:rPr>
          <w:noProof/>
        </w:rPr>
        <w:t xml:space="preserve">PhD Course in Research Integrity </w:t>
      </w:r>
      <w:r w:rsidRPr="00B7137D">
        <w:rPr>
          <w:b w:val="0"/>
          <w:noProof/>
        </w:rPr>
        <w:t>(Henrik Balslev) (10.50-11.00)</w:t>
      </w:r>
    </w:p>
    <w:p w14:paraId="780FC48A"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Pr>
          <w:noProof/>
        </w:rPr>
        <w:t>9.</w:t>
      </w:r>
      <w:r w:rsidRPr="00B2034E">
        <w:rPr>
          <w:rFonts w:asciiTheme="minorHAnsi" w:eastAsiaTheme="minorEastAsia" w:hAnsiTheme="minorHAnsi" w:cstheme="minorBidi"/>
          <w:b w:val="0"/>
          <w:noProof/>
          <w:sz w:val="22"/>
          <w:szCs w:val="22"/>
          <w:lang w:val="en-US"/>
        </w:rPr>
        <w:tab/>
      </w:r>
      <w:r>
        <w:rPr>
          <w:noProof/>
        </w:rPr>
        <w:t>Procedure for giving input for calls and programmes</w:t>
      </w:r>
      <w:r w:rsidRPr="00B7137D">
        <w:rPr>
          <w:b w:val="0"/>
          <w:noProof/>
        </w:rPr>
        <w:t xml:space="preserve"> (Henrik Balslev) (11.00-11.10)</w:t>
      </w:r>
    </w:p>
    <w:p w14:paraId="0FF3D6A6"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sidRPr="00B7137D">
        <w:rPr>
          <w:noProof/>
          <w:lang w:val="en-US"/>
        </w:rPr>
        <w:t>10.</w:t>
      </w:r>
      <w:r w:rsidRPr="00B2034E">
        <w:rPr>
          <w:rFonts w:asciiTheme="minorHAnsi" w:eastAsiaTheme="minorEastAsia" w:hAnsiTheme="minorHAnsi" w:cstheme="minorBidi"/>
          <w:b w:val="0"/>
          <w:noProof/>
          <w:sz w:val="22"/>
          <w:szCs w:val="22"/>
          <w:lang w:val="en-US"/>
        </w:rPr>
        <w:tab/>
      </w:r>
      <w:r w:rsidRPr="00B7137D">
        <w:rPr>
          <w:noProof/>
          <w:lang w:val="en-US"/>
        </w:rPr>
        <w:t xml:space="preserve">DG Chair </w:t>
      </w:r>
      <w:r w:rsidRPr="00B7137D">
        <w:rPr>
          <w:b w:val="0"/>
          <w:noProof/>
          <w:lang w:val="en-US"/>
        </w:rPr>
        <w:t>(Henrik Balslev) (11.10-11.15)</w:t>
      </w:r>
    </w:p>
    <w:p w14:paraId="187E632B"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sidRPr="00B7137D">
        <w:rPr>
          <w:noProof/>
          <w:lang w:val="en-US"/>
        </w:rPr>
        <w:t>11.</w:t>
      </w:r>
      <w:r w:rsidRPr="00B2034E">
        <w:rPr>
          <w:rFonts w:asciiTheme="minorHAnsi" w:eastAsiaTheme="minorEastAsia" w:hAnsiTheme="minorHAnsi" w:cstheme="minorBidi"/>
          <w:b w:val="0"/>
          <w:noProof/>
          <w:sz w:val="22"/>
          <w:szCs w:val="22"/>
          <w:lang w:val="en-US"/>
        </w:rPr>
        <w:tab/>
      </w:r>
      <w:r w:rsidRPr="00B7137D">
        <w:rPr>
          <w:noProof/>
          <w:lang w:val="en-US"/>
        </w:rPr>
        <w:t xml:space="preserve">Recruitment plans </w:t>
      </w:r>
      <w:r w:rsidRPr="00B7137D">
        <w:rPr>
          <w:b w:val="0"/>
          <w:noProof/>
          <w:lang w:val="en-US"/>
        </w:rPr>
        <w:t>(Henrik Balslev) (11.15-11.25)</w:t>
      </w:r>
    </w:p>
    <w:p w14:paraId="43AF1953" w14:textId="77777777" w:rsidR="00B2034E" w:rsidRPr="00B2034E" w:rsidRDefault="00B2034E">
      <w:pPr>
        <w:pStyle w:val="Indholdsfortegnelse1"/>
        <w:rPr>
          <w:rFonts w:asciiTheme="minorHAnsi" w:eastAsiaTheme="minorEastAsia" w:hAnsiTheme="minorHAnsi" w:cstheme="minorBidi"/>
          <w:b w:val="0"/>
          <w:noProof/>
          <w:sz w:val="22"/>
          <w:szCs w:val="22"/>
          <w:lang w:val="en-US"/>
        </w:rPr>
      </w:pPr>
      <w:r w:rsidRPr="00B7137D">
        <w:rPr>
          <w:noProof/>
          <w:lang w:val="en-US"/>
        </w:rPr>
        <w:t>12.</w:t>
      </w:r>
      <w:r w:rsidRPr="00B2034E">
        <w:rPr>
          <w:rFonts w:asciiTheme="minorHAnsi" w:eastAsiaTheme="minorEastAsia" w:hAnsiTheme="minorHAnsi" w:cstheme="minorBidi"/>
          <w:b w:val="0"/>
          <w:noProof/>
          <w:sz w:val="22"/>
          <w:szCs w:val="22"/>
          <w:lang w:val="en-US"/>
        </w:rPr>
        <w:tab/>
      </w:r>
      <w:r w:rsidRPr="00B7137D">
        <w:rPr>
          <w:noProof/>
          <w:lang w:val="en-US"/>
        </w:rPr>
        <w:t xml:space="preserve">Any other business </w:t>
      </w:r>
      <w:r w:rsidRPr="00B7137D">
        <w:rPr>
          <w:b w:val="0"/>
          <w:noProof/>
          <w:lang w:val="en-US"/>
        </w:rPr>
        <w:t>(11.25-11.30)</w:t>
      </w:r>
    </w:p>
    <w:p w14:paraId="2F6B618A" w14:textId="77777777" w:rsidR="007D5AED" w:rsidRPr="009352B1" w:rsidRDefault="001B71B2" w:rsidP="00044EB3">
      <w:r>
        <w:rPr>
          <w:b/>
          <w:caps/>
        </w:rPr>
        <w:fldChar w:fldCharType="end"/>
      </w:r>
    </w:p>
    <w:p w14:paraId="4589C38C" w14:textId="77777777" w:rsidR="007D5AED" w:rsidRPr="009352B1" w:rsidRDefault="00ED269C" w:rsidP="00044EB3"/>
    <w:p w14:paraId="511FB896" w14:textId="77777777" w:rsidR="007D5AED" w:rsidRDefault="00552856" w:rsidP="007D5AED">
      <w:pPr>
        <w:pStyle w:val="Overskrift1"/>
        <w:rPr>
          <w:b w:val="0"/>
        </w:rPr>
      </w:pPr>
      <w:bookmarkStart w:id="5" w:name="_Toc61265324"/>
      <w:bookmarkStart w:id="6" w:name="_Toc61265391"/>
      <w:bookmarkStart w:id="7" w:name="_Toc61266895"/>
      <w:bookmarkStart w:id="8" w:name="_Toc61267075"/>
      <w:bookmarkStart w:id="9" w:name="_Toc61267111"/>
      <w:bookmarkStart w:id="10" w:name="_Toc61329912"/>
      <w:r>
        <w:t xml:space="preserve">Approval of agenda </w:t>
      </w:r>
      <w:r>
        <w:rPr>
          <w:b w:val="0"/>
        </w:rPr>
        <w:t>(10.00-10.02)</w:t>
      </w:r>
      <w:bookmarkEnd w:id="5"/>
      <w:bookmarkEnd w:id="6"/>
      <w:bookmarkEnd w:id="7"/>
      <w:bookmarkEnd w:id="8"/>
      <w:bookmarkEnd w:id="9"/>
      <w:bookmarkEnd w:id="10"/>
    </w:p>
    <w:p w14:paraId="48F92D74" w14:textId="77777777" w:rsidR="00552856" w:rsidRDefault="00552856" w:rsidP="00552856">
      <w:pPr>
        <w:pStyle w:val="Overskrift1"/>
        <w:rPr>
          <w:b w:val="0"/>
        </w:rPr>
      </w:pPr>
      <w:bookmarkStart w:id="11" w:name="_Toc61265325"/>
      <w:bookmarkStart w:id="12" w:name="_Toc61265392"/>
      <w:bookmarkStart w:id="13" w:name="_Toc61266896"/>
      <w:bookmarkStart w:id="14" w:name="_Toc61267076"/>
      <w:bookmarkStart w:id="15" w:name="_Toc61267112"/>
      <w:bookmarkStart w:id="16" w:name="_Toc61329913"/>
      <w:r>
        <w:t>Minutes and actions from last meeting</w:t>
      </w:r>
      <w:bookmarkEnd w:id="11"/>
      <w:r>
        <w:t xml:space="preserve"> </w:t>
      </w:r>
      <w:r w:rsidR="00AB1BFA">
        <w:rPr>
          <w:b w:val="0"/>
        </w:rPr>
        <w:t>(10.02-10.10</w:t>
      </w:r>
      <w:r>
        <w:rPr>
          <w:b w:val="0"/>
        </w:rPr>
        <w:t>)</w:t>
      </w:r>
      <w:bookmarkEnd w:id="12"/>
      <w:bookmarkEnd w:id="13"/>
      <w:bookmarkEnd w:id="14"/>
      <w:bookmarkEnd w:id="15"/>
      <w:bookmarkEnd w:id="16"/>
    </w:p>
    <w:p w14:paraId="1A51A89D" w14:textId="77777777" w:rsidR="00DE1BB8" w:rsidRDefault="003A0CD3" w:rsidP="003A0CD3">
      <w:pPr>
        <w:rPr>
          <w:rFonts w:cs="Arial"/>
          <w:bCs/>
          <w:szCs w:val="32"/>
        </w:rPr>
      </w:pPr>
      <w:r>
        <w:rPr>
          <w:rFonts w:cs="Arial"/>
          <w:bCs/>
          <w:szCs w:val="32"/>
        </w:rPr>
        <w:t xml:space="preserve">Minutes are found on the department’s staff pages. MBN has send out the minutes for approval and has received no comments. </w:t>
      </w:r>
      <w:hyperlink r:id="rId7" w:history="1">
        <w:r w:rsidRPr="007D6CE2">
          <w:rPr>
            <w:rStyle w:val="Hyperlink"/>
            <w:rFonts w:cs="Arial"/>
            <w:bCs/>
            <w:sz w:val="20"/>
            <w:szCs w:val="32"/>
          </w:rPr>
          <w:t>https://bio.staff.au.dk/committees-and-meetings/research-and-business-committee/meetings-2020/</w:t>
        </w:r>
      </w:hyperlink>
      <w:r>
        <w:rPr>
          <w:rFonts w:cs="Arial"/>
          <w:bCs/>
          <w:szCs w:val="32"/>
        </w:rPr>
        <w:t xml:space="preserve"> </w:t>
      </w:r>
    </w:p>
    <w:p w14:paraId="49BE50F9" w14:textId="77777777" w:rsidR="003A0CD3" w:rsidRDefault="00CF246E" w:rsidP="003A0CD3">
      <w:pPr>
        <w:rPr>
          <w:rFonts w:cs="Arial"/>
          <w:bCs/>
          <w:szCs w:val="32"/>
        </w:rPr>
      </w:pPr>
      <w:r>
        <w:rPr>
          <w:rFonts w:cs="Arial"/>
          <w:bCs/>
          <w:szCs w:val="32"/>
        </w:rPr>
        <w:t>Actions are found at the last page of this agenda.</w:t>
      </w:r>
    </w:p>
    <w:p w14:paraId="2535344E" w14:textId="77777777" w:rsidR="00DE1BB8" w:rsidRDefault="00DE1BB8" w:rsidP="003A0CD3">
      <w:pPr>
        <w:rPr>
          <w:rFonts w:cs="Arial"/>
          <w:bCs/>
          <w:szCs w:val="32"/>
        </w:rPr>
      </w:pPr>
      <w:r>
        <w:rPr>
          <w:rFonts w:cs="Arial"/>
          <w:bCs/>
          <w:szCs w:val="32"/>
        </w:rPr>
        <w:t xml:space="preserve">Welcome to </w:t>
      </w:r>
      <w:r w:rsidR="004422E7" w:rsidRPr="004422E7">
        <w:rPr>
          <w:lang w:val="en-US"/>
        </w:rPr>
        <w:t xml:space="preserve">Tina Santl-Semkiv  </w:t>
      </w:r>
      <w:r w:rsidR="004422E7">
        <w:rPr>
          <w:lang w:val="en-US"/>
        </w:rPr>
        <w:t xml:space="preserve">(TS) </w:t>
      </w:r>
      <w:r>
        <w:rPr>
          <w:rFonts w:cs="Arial"/>
          <w:bCs/>
          <w:szCs w:val="32"/>
        </w:rPr>
        <w:t xml:space="preserve">from </w:t>
      </w:r>
      <w:r w:rsidR="004422E7">
        <w:rPr>
          <w:rFonts w:cs="Arial"/>
          <w:bCs/>
          <w:szCs w:val="32"/>
        </w:rPr>
        <w:t>the Section of Microbiology – our new member in the committee.</w:t>
      </w:r>
    </w:p>
    <w:p w14:paraId="052451A2" w14:textId="77777777" w:rsidR="00552856" w:rsidRDefault="00552856" w:rsidP="00552856">
      <w:pPr>
        <w:pStyle w:val="Overskrift1"/>
        <w:rPr>
          <w:b w:val="0"/>
        </w:rPr>
      </w:pPr>
      <w:bookmarkStart w:id="17" w:name="_Toc61265393"/>
      <w:bookmarkStart w:id="18" w:name="_Toc61266897"/>
      <w:bookmarkStart w:id="19" w:name="_Toc61267077"/>
      <w:bookmarkStart w:id="20" w:name="_Toc61267113"/>
      <w:bookmarkStart w:id="21" w:name="_Toc61329914"/>
      <w:bookmarkEnd w:id="17"/>
      <w:r>
        <w:t xml:space="preserve">Information from chair </w:t>
      </w:r>
      <w:r w:rsidR="00AB1BFA">
        <w:rPr>
          <w:b w:val="0"/>
        </w:rPr>
        <w:t>(10.1</w:t>
      </w:r>
      <w:r w:rsidR="003A0CD3">
        <w:rPr>
          <w:b w:val="0"/>
        </w:rPr>
        <w:t>0</w:t>
      </w:r>
      <w:r w:rsidR="00AB1BFA">
        <w:rPr>
          <w:b w:val="0"/>
        </w:rPr>
        <w:t>-10.20</w:t>
      </w:r>
      <w:r w:rsidR="003A0CD3">
        <w:rPr>
          <w:b w:val="0"/>
        </w:rPr>
        <w:t>)</w:t>
      </w:r>
      <w:bookmarkEnd w:id="18"/>
      <w:bookmarkEnd w:id="19"/>
      <w:bookmarkEnd w:id="20"/>
      <w:bookmarkEnd w:id="21"/>
    </w:p>
    <w:p w14:paraId="5D5C574B" w14:textId="73D60AFE" w:rsidR="00CF246E" w:rsidRPr="00DD743F" w:rsidRDefault="001B71B2" w:rsidP="001B71B2">
      <w:pPr>
        <w:pStyle w:val="Listeafsnit"/>
        <w:numPr>
          <w:ilvl w:val="0"/>
          <w:numId w:val="17"/>
        </w:numPr>
      </w:pPr>
      <w:r>
        <w:rPr>
          <w:rFonts w:cs="Arial"/>
          <w:bCs/>
          <w:szCs w:val="32"/>
        </w:rPr>
        <w:t>Briefing</w:t>
      </w:r>
      <w:r w:rsidR="007D3645">
        <w:rPr>
          <w:rFonts w:cs="Arial"/>
          <w:bCs/>
          <w:szCs w:val="32"/>
        </w:rPr>
        <w:t xml:space="preserve"> </w:t>
      </w:r>
      <w:r w:rsidR="00DD743F">
        <w:rPr>
          <w:rFonts w:cs="Arial"/>
          <w:bCs/>
          <w:szCs w:val="32"/>
        </w:rPr>
        <w:t xml:space="preserve">from </w:t>
      </w:r>
      <w:r w:rsidR="007D3645">
        <w:rPr>
          <w:rFonts w:cs="Arial"/>
          <w:bCs/>
          <w:szCs w:val="32"/>
        </w:rPr>
        <w:t>the NAT Research Committee</w:t>
      </w:r>
      <w:r w:rsidR="00DE1BB8">
        <w:rPr>
          <w:rFonts w:cs="Arial"/>
          <w:bCs/>
          <w:szCs w:val="32"/>
        </w:rPr>
        <w:br/>
        <w:t xml:space="preserve">There has been no meetings since </w:t>
      </w:r>
      <w:r w:rsidR="007E7792">
        <w:rPr>
          <w:rFonts w:cs="Arial"/>
          <w:bCs/>
          <w:szCs w:val="32"/>
        </w:rPr>
        <w:t>the last meeting in this committee</w:t>
      </w:r>
      <w:r w:rsidR="00DE1BB8">
        <w:rPr>
          <w:rFonts w:cs="Arial"/>
          <w:bCs/>
          <w:szCs w:val="32"/>
        </w:rPr>
        <w:t xml:space="preserve">. Our meetings </w:t>
      </w:r>
      <w:r w:rsidR="004422E7">
        <w:rPr>
          <w:rFonts w:cs="Arial"/>
          <w:bCs/>
          <w:szCs w:val="32"/>
        </w:rPr>
        <w:t>are from now on scheduled</w:t>
      </w:r>
      <w:r w:rsidR="00DE1BB8">
        <w:rPr>
          <w:rFonts w:cs="Arial"/>
          <w:bCs/>
          <w:szCs w:val="32"/>
        </w:rPr>
        <w:t xml:space="preserve"> </w:t>
      </w:r>
      <w:r w:rsidR="007E7792">
        <w:rPr>
          <w:rFonts w:cs="Arial"/>
          <w:bCs/>
          <w:szCs w:val="32"/>
        </w:rPr>
        <w:t xml:space="preserve">to be held </w:t>
      </w:r>
      <w:r w:rsidR="00DE1BB8">
        <w:rPr>
          <w:rFonts w:cs="Arial"/>
          <w:bCs/>
          <w:szCs w:val="32"/>
        </w:rPr>
        <w:t xml:space="preserve">before the faculty meetings, so we can bring </w:t>
      </w:r>
      <w:r w:rsidR="007E7792">
        <w:rPr>
          <w:rFonts w:cs="Arial"/>
          <w:bCs/>
          <w:szCs w:val="32"/>
        </w:rPr>
        <w:t xml:space="preserve">items </w:t>
      </w:r>
      <w:r w:rsidR="00DE1BB8">
        <w:rPr>
          <w:rFonts w:cs="Arial"/>
          <w:bCs/>
          <w:szCs w:val="32"/>
        </w:rPr>
        <w:t>to the tabl</w:t>
      </w:r>
      <w:r w:rsidR="004422E7">
        <w:rPr>
          <w:rFonts w:cs="Arial"/>
          <w:bCs/>
          <w:szCs w:val="32"/>
        </w:rPr>
        <w:t>e of the faculty committee. Points to address</w:t>
      </w:r>
      <w:r w:rsidR="007E7792">
        <w:rPr>
          <w:rFonts w:cs="Arial"/>
          <w:bCs/>
          <w:szCs w:val="32"/>
        </w:rPr>
        <w:t xml:space="preserve"> at the next meeting in the Research Committee of the Faculty</w:t>
      </w:r>
      <w:r w:rsidR="004422E7">
        <w:rPr>
          <w:rFonts w:cs="Arial"/>
          <w:bCs/>
          <w:szCs w:val="32"/>
        </w:rPr>
        <w:t xml:space="preserve">: </w:t>
      </w:r>
      <w:r w:rsidR="00DE1BB8">
        <w:rPr>
          <w:rFonts w:cs="Arial"/>
          <w:bCs/>
          <w:szCs w:val="32"/>
        </w:rPr>
        <w:t>AUFF-</w:t>
      </w:r>
      <w:r w:rsidR="004422E7">
        <w:rPr>
          <w:rFonts w:cs="Arial"/>
          <w:bCs/>
          <w:szCs w:val="32"/>
        </w:rPr>
        <w:t xml:space="preserve">applications and </w:t>
      </w:r>
      <w:r w:rsidR="00DE1BB8">
        <w:rPr>
          <w:rFonts w:cs="Arial"/>
          <w:bCs/>
          <w:szCs w:val="32"/>
        </w:rPr>
        <w:t>Research In</w:t>
      </w:r>
      <w:r w:rsidR="004422E7">
        <w:rPr>
          <w:rFonts w:cs="Arial"/>
          <w:bCs/>
          <w:szCs w:val="32"/>
        </w:rPr>
        <w:t>tegrity.</w:t>
      </w:r>
    </w:p>
    <w:p w14:paraId="3A8DAEDD" w14:textId="77777777" w:rsidR="00DD743F" w:rsidRDefault="00DD743F" w:rsidP="00DD743F">
      <w:pPr>
        <w:pStyle w:val="Listeafsnit"/>
        <w:numPr>
          <w:ilvl w:val="0"/>
          <w:numId w:val="17"/>
        </w:numPr>
        <w:rPr>
          <w:lang w:val="en-US"/>
        </w:rPr>
      </w:pPr>
      <w:r w:rsidRPr="00DD743F">
        <w:rPr>
          <w:lang w:val="en-US"/>
        </w:rPr>
        <w:t xml:space="preserve">AUFF – are we active enough? </w:t>
      </w:r>
      <w:r>
        <w:rPr>
          <w:lang w:val="en-US"/>
        </w:rPr>
        <w:t xml:space="preserve">Compared to Arts and BSS we are not. </w:t>
      </w:r>
      <w:hyperlink r:id="rId8" w:history="1">
        <w:r w:rsidR="00DE1BB8" w:rsidRPr="00FE07D2">
          <w:rPr>
            <w:rStyle w:val="Hyperlink"/>
            <w:sz w:val="20"/>
            <w:lang w:val="en-US"/>
          </w:rPr>
          <w:t>https://auff.au.dk/bevillinger/fondens-virkemidler-i-2021/</w:t>
        </w:r>
      </w:hyperlink>
      <w:r w:rsidRPr="00DD743F">
        <w:rPr>
          <w:lang w:val="en-US"/>
        </w:rPr>
        <w:t xml:space="preserve"> </w:t>
      </w:r>
    </w:p>
    <w:p w14:paraId="687A2D39" w14:textId="14A173A3" w:rsidR="00DE1BB8" w:rsidRPr="00DD743F" w:rsidRDefault="004422E7" w:rsidP="00DE1BB8">
      <w:pPr>
        <w:pStyle w:val="Listeafsnit"/>
        <w:rPr>
          <w:lang w:val="en-US"/>
        </w:rPr>
      </w:pPr>
      <w:r>
        <w:rPr>
          <w:lang w:val="en-US"/>
        </w:rPr>
        <w:t>It was commented that t</w:t>
      </w:r>
      <w:r w:rsidR="00DE1BB8">
        <w:rPr>
          <w:lang w:val="en-US"/>
        </w:rPr>
        <w:t xml:space="preserve">he selection criteria </w:t>
      </w:r>
      <w:r>
        <w:rPr>
          <w:lang w:val="en-US"/>
        </w:rPr>
        <w:t>of AUFF are not clear enough</w:t>
      </w:r>
      <w:r w:rsidR="00DE1BB8">
        <w:rPr>
          <w:lang w:val="en-US"/>
        </w:rPr>
        <w:t xml:space="preserve">, and this can make people unwilling to spend time applying. </w:t>
      </w:r>
      <w:r>
        <w:rPr>
          <w:lang w:val="en-US"/>
        </w:rPr>
        <w:t>H</w:t>
      </w:r>
      <w:r w:rsidR="00932F74">
        <w:rPr>
          <w:lang w:val="en-US"/>
        </w:rPr>
        <w:t>enrik will suggest to the F</w:t>
      </w:r>
      <w:r>
        <w:rPr>
          <w:lang w:val="en-US"/>
        </w:rPr>
        <w:t xml:space="preserve">aculty committee that AUFF work in the content and maybe invite Karl Anker for the Faculty </w:t>
      </w:r>
      <w:r w:rsidR="00932F74">
        <w:rPr>
          <w:lang w:val="en-US"/>
        </w:rPr>
        <w:t xml:space="preserve">committee </w:t>
      </w:r>
      <w:r>
        <w:rPr>
          <w:lang w:val="en-US"/>
        </w:rPr>
        <w:t xml:space="preserve">meeting. Another suggestion is to </w:t>
      </w:r>
      <w:r w:rsidR="005C1799">
        <w:rPr>
          <w:lang w:val="en-US"/>
        </w:rPr>
        <w:t>make it more visible that the AUFF only want</w:t>
      </w:r>
      <w:r w:rsidR="007E7792">
        <w:rPr>
          <w:lang w:val="en-US"/>
        </w:rPr>
        <w:t>s</w:t>
      </w:r>
      <w:r w:rsidR="005C1799">
        <w:rPr>
          <w:lang w:val="en-US"/>
        </w:rPr>
        <w:t xml:space="preserve"> short project descriptions and simple reporting. </w:t>
      </w:r>
    </w:p>
    <w:p w14:paraId="3225D4DA" w14:textId="77777777" w:rsidR="007D3645" w:rsidRPr="00DE1BB8" w:rsidRDefault="007D3645" w:rsidP="007D3645">
      <w:pPr>
        <w:pStyle w:val="Listeafsnit"/>
        <w:numPr>
          <w:ilvl w:val="0"/>
          <w:numId w:val="17"/>
        </w:numPr>
      </w:pPr>
      <w:r>
        <w:rPr>
          <w:rFonts w:cs="Arial"/>
          <w:bCs/>
          <w:szCs w:val="32"/>
        </w:rPr>
        <w:t xml:space="preserve">Briefing about peer review processes and annual overview of calls </w:t>
      </w:r>
      <w:hyperlink r:id="rId9" w:history="1">
        <w:r w:rsidRPr="007D6CE2">
          <w:rPr>
            <w:rStyle w:val="Hyperlink"/>
            <w:rFonts w:cs="Arial"/>
            <w:bCs/>
            <w:sz w:val="20"/>
            <w:szCs w:val="32"/>
          </w:rPr>
          <w:t>https://bio.staff.au.dk/research-support/selected-calls/</w:t>
        </w:r>
      </w:hyperlink>
      <w:r>
        <w:rPr>
          <w:rFonts w:cs="Arial"/>
          <w:bCs/>
          <w:szCs w:val="32"/>
        </w:rPr>
        <w:t xml:space="preserve"> </w:t>
      </w:r>
    </w:p>
    <w:p w14:paraId="70636D4F" w14:textId="3FF41C1D" w:rsidR="00DE1BB8" w:rsidRPr="00932F74" w:rsidRDefault="00932F74" w:rsidP="00932F74">
      <w:pPr>
        <w:pStyle w:val="Listeafsnit"/>
        <w:rPr>
          <w:rFonts w:cs="Arial"/>
          <w:bCs/>
          <w:szCs w:val="32"/>
        </w:rPr>
      </w:pPr>
      <w:r>
        <w:rPr>
          <w:rFonts w:cs="Arial"/>
          <w:bCs/>
          <w:szCs w:val="32"/>
        </w:rPr>
        <w:t>The brand is now changed into mentor/review-proces</w:t>
      </w:r>
      <w:r w:rsidR="007E7792">
        <w:rPr>
          <w:rFonts w:cs="Arial"/>
          <w:bCs/>
          <w:szCs w:val="32"/>
        </w:rPr>
        <w:t>s</w:t>
      </w:r>
      <w:r>
        <w:rPr>
          <w:rFonts w:cs="Arial"/>
          <w:bCs/>
          <w:szCs w:val="32"/>
        </w:rPr>
        <w:t xml:space="preserve"> to avoid the critical connotations. All applicants are assigned two mentors/reviewers, one from the </w:t>
      </w:r>
      <w:r w:rsidR="007E7792">
        <w:rPr>
          <w:rFonts w:cs="Arial"/>
          <w:bCs/>
          <w:szCs w:val="32"/>
        </w:rPr>
        <w:t xml:space="preserve">applicant’s </w:t>
      </w:r>
      <w:r>
        <w:rPr>
          <w:rFonts w:cs="Arial"/>
          <w:bCs/>
          <w:szCs w:val="32"/>
        </w:rPr>
        <w:t xml:space="preserve">section and one from another section. </w:t>
      </w:r>
      <w:r w:rsidR="004C09D3">
        <w:rPr>
          <w:rFonts w:cs="Arial"/>
          <w:bCs/>
          <w:szCs w:val="32"/>
        </w:rPr>
        <w:t xml:space="preserve">A very common mistake </w:t>
      </w:r>
      <w:r w:rsidR="007E7792">
        <w:rPr>
          <w:rFonts w:cs="Arial"/>
          <w:bCs/>
          <w:szCs w:val="32"/>
        </w:rPr>
        <w:t xml:space="preserve"> observed in applications </w:t>
      </w:r>
      <w:r w:rsidR="004C09D3">
        <w:rPr>
          <w:rFonts w:cs="Arial"/>
          <w:bCs/>
          <w:szCs w:val="32"/>
        </w:rPr>
        <w:t xml:space="preserve">is </w:t>
      </w:r>
      <w:r w:rsidR="004C09D3">
        <w:rPr>
          <w:rFonts w:cs="Arial"/>
          <w:bCs/>
          <w:szCs w:val="32"/>
        </w:rPr>
        <w:lastRenderedPageBreak/>
        <w:t>forget</w:t>
      </w:r>
      <w:r w:rsidR="007E7792">
        <w:rPr>
          <w:rFonts w:cs="Arial"/>
          <w:bCs/>
          <w:szCs w:val="32"/>
        </w:rPr>
        <w:t>ten</w:t>
      </w:r>
      <w:r w:rsidR="004C09D3">
        <w:rPr>
          <w:rFonts w:cs="Arial"/>
          <w:bCs/>
          <w:szCs w:val="32"/>
        </w:rPr>
        <w:t xml:space="preserve"> support letters from international partners. </w:t>
      </w:r>
      <w:r>
        <w:rPr>
          <w:rFonts w:cs="Arial"/>
          <w:bCs/>
          <w:szCs w:val="32"/>
        </w:rPr>
        <w:t>It was discussed that the applicants should be reminded</w:t>
      </w:r>
      <w:r w:rsidR="00DE1BB8" w:rsidRPr="00932F74">
        <w:rPr>
          <w:rFonts w:cs="Arial"/>
          <w:bCs/>
          <w:szCs w:val="32"/>
        </w:rPr>
        <w:t xml:space="preserve"> </w:t>
      </w:r>
      <w:r w:rsidR="004C09D3">
        <w:rPr>
          <w:rFonts w:cs="Arial"/>
          <w:bCs/>
          <w:szCs w:val="32"/>
        </w:rPr>
        <w:t>to</w:t>
      </w:r>
      <w:r w:rsidR="007C0E4E">
        <w:rPr>
          <w:rFonts w:cs="Arial"/>
          <w:bCs/>
          <w:szCs w:val="32"/>
        </w:rPr>
        <w:t xml:space="preserve"> </w:t>
      </w:r>
      <w:r w:rsidR="004C09D3">
        <w:rPr>
          <w:rFonts w:cs="Arial"/>
          <w:bCs/>
          <w:szCs w:val="32"/>
        </w:rPr>
        <w:t xml:space="preserve">carefully </w:t>
      </w:r>
      <w:r w:rsidR="007C0E4E">
        <w:rPr>
          <w:rFonts w:cs="Arial"/>
          <w:bCs/>
          <w:szCs w:val="32"/>
        </w:rPr>
        <w:t xml:space="preserve">read the calls </w:t>
      </w:r>
      <w:r w:rsidR="007E7792">
        <w:rPr>
          <w:rFonts w:cs="Arial"/>
          <w:bCs/>
          <w:szCs w:val="32"/>
        </w:rPr>
        <w:t>including</w:t>
      </w:r>
      <w:r w:rsidR="004C09D3">
        <w:rPr>
          <w:rFonts w:cs="Arial"/>
          <w:bCs/>
          <w:szCs w:val="32"/>
        </w:rPr>
        <w:t xml:space="preserve"> the general criteria</w:t>
      </w:r>
      <w:r w:rsidR="007C0E4E">
        <w:rPr>
          <w:rFonts w:cs="Arial"/>
          <w:bCs/>
          <w:szCs w:val="32"/>
        </w:rPr>
        <w:t>, and that</w:t>
      </w:r>
      <w:r w:rsidR="00DE1BB8" w:rsidRPr="00932F74">
        <w:rPr>
          <w:rFonts w:cs="Arial"/>
          <w:bCs/>
          <w:szCs w:val="32"/>
        </w:rPr>
        <w:t xml:space="preserve"> it is </w:t>
      </w:r>
      <w:r w:rsidR="007E7792">
        <w:rPr>
          <w:rFonts w:cs="Arial"/>
          <w:bCs/>
          <w:szCs w:val="32"/>
        </w:rPr>
        <w:t>the applicants</w:t>
      </w:r>
      <w:r w:rsidR="00DE1BB8" w:rsidRPr="00932F74">
        <w:rPr>
          <w:rFonts w:cs="Arial"/>
          <w:bCs/>
          <w:szCs w:val="32"/>
        </w:rPr>
        <w:t xml:space="preserve"> responsibility to check </w:t>
      </w:r>
      <w:r w:rsidR="004C09D3">
        <w:rPr>
          <w:rFonts w:cs="Arial"/>
          <w:bCs/>
          <w:szCs w:val="32"/>
        </w:rPr>
        <w:t>the presence of</w:t>
      </w:r>
      <w:r w:rsidR="00DE1BB8" w:rsidRPr="00932F74">
        <w:rPr>
          <w:rFonts w:cs="Arial"/>
          <w:bCs/>
          <w:szCs w:val="32"/>
        </w:rPr>
        <w:t xml:space="preserve"> </w:t>
      </w:r>
      <w:r>
        <w:rPr>
          <w:rFonts w:cs="Arial"/>
          <w:bCs/>
          <w:szCs w:val="32"/>
        </w:rPr>
        <w:t xml:space="preserve">all details and </w:t>
      </w:r>
      <w:r w:rsidR="00DE1BB8" w:rsidRPr="00932F74">
        <w:rPr>
          <w:rFonts w:cs="Arial"/>
          <w:bCs/>
          <w:szCs w:val="32"/>
        </w:rPr>
        <w:t>formalities</w:t>
      </w:r>
      <w:r>
        <w:rPr>
          <w:rFonts w:cs="Arial"/>
          <w:bCs/>
          <w:szCs w:val="32"/>
        </w:rPr>
        <w:t xml:space="preserve"> in the application</w:t>
      </w:r>
      <w:r w:rsidR="00DE1BB8" w:rsidRPr="00932F74">
        <w:rPr>
          <w:rFonts w:cs="Arial"/>
          <w:bCs/>
          <w:szCs w:val="32"/>
        </w:rPr>
        <w:t>. It is not the responsibility of the mentor</w:t>
      </w:r>
      <w:r>
        <w:rPr>
          <w:rFonts w:cs="Arial"/>
          <w:bCs/>
          <w:szCs w:val="32"/>
        </w:rPr>
        <w:t>/reviewer</w:t>
      </w:r>
      <w:r w:rsidR="00DE1BB8" w:rsidRPr="00932F74">
        <w:rPr>
          <w:rFonts w:cs="Arial"/>
          <w:bCs/>
          <w:szCs w:val="32"/>
        </w:rPr>
        <w:t xml:space="preserve">. </w:t>
      </w:r>
      <w:r>
        <w:rPr>
          <w:rFonts w:cs="Arial"/>
          <w:bCs/>
          <w:szCs w:val="32"/>
        </w:rPr>
        <w:t>The</w:t>
      </w:r>
      <w:r w:rsidR="007C0E4E">
        <w:rPr>
          <w:rFonts w:cs="Arial"/>
          <w:bCs/>
          <w:szCs w:val="32"/>
        </w:rPr>
        <w:t xml:space="preserve"> applicants</w:t>
      </w:r>
      <w:r>
        <w:rPr>
          <w:rFonts w:cs="Arial"/>
          <w:bCs/>
          <w:szCs w:val="32"/>
        </w:rPr>
        <w:t xml:space="preserve"> can also get help with the technicalities from the Research Support Office.</w:t>
      </w:r>
    </w:p>
    <w:p w14:paraId="31655FCB" w14:textId="77777777" w:rsidR="007D3645" w:rsidRPr="007D3645" w:rsidRDefault="007D3645" w:rsidP="007D3645">
      <w:pPr>
        <w:pStyle w:val="Listeafsnit"/>
        <w:numPr>
          <w:ilvl w:val="0"/>
          <w:numId w:val="17"/>
        </w:numPr>
      </w:pPr>
      <w:r>
        <w:rPr>
          <w:rFonts w:cs="Arial"/>
          <w:bCs/>
          <w:szCs w:val="32"/>
        </w:rPr>
        <w:t>Briefing about webinars: 1)</w:t>
      </w:r>
      <w:r w:rsidR="004C09D3">
        <w:rPr>
          <w:rFonts w:cs="Arial"/>
          <w:bCs/>
          <w:szCs w:val="32"/>
        </w:rPr>
        <w:t xml:space="preserve"> </w:t>
      </w:r>
      <w:r>
        <w:rPr>
          <w:rFonts w:cs="Arial"/>
          <w:bCs/>
          <w:szCs w:val="32"/>
        </w:rPr>
        <w:t>Innovation Fund Denmark and 2) Horizon Europe Kick off.</w:t>
      </w:r>
      <w:r w:rsidR="007C0E4E">
        <w:rPr>
          <w:rFonts w:cs="Arial"/>
          <w:bCs/>
          <w:szCs w:val="32"/>
        </w:rPr>
        <w:t xml:space="preserve"> These two webinars will be held this week.</w:t>
      </w:r>
    </w:p>
    <w:p w14:paraId="1918BE66" w14:textId="11E8E384" w:rsidR="00101255" w:rsidRPr="007C0E4E" w:rsidRDefault="00101255" w:rsidP="007D3645">
      <w:pPr>
        <w:pStyle w:val="Listeafsnit"/>
        <w:numPr>
          <w:ilvl w:val="0"/>
          <w:numId w:val="17"/>
        </w:numPr>
        <w:rPr>
          <w:lang w:val="en-US"/>
        </w:rPr>
      </w:pPr>
      <w:r w:rsidRPr="007C0E4E">
        <w:rPr>
          <w:rFonts w:cs="Arial"/>
          <w:bCs/>
          <w:szCs w:val="32"/>
          <w:lang w:val="en-US"/>
        </w:rPr>
        <w:t xml:space="preserve">Briefing from </w:t>
      </w:r>
      <w:r w:rsidR="007E7792">
        <w:rPr>
          <w:rFonts w:cs="Arial"/>
          <w:bCs/>
          <w:szCs w:val="32"/>
          <w:lang w:val="en-US"/>
        </w:rPr>
        <w:t xml:space="preserve">the </w:t>
      </w:r>
      <w:r w:rsidRPr="007C0E4E">
        <w:rPr>
          <w:rFonts w:cs="Arial"/>
          <w:bCs/>
          <w:szCs w:val="32"/>
          <w:lang w:val="en-US"/>
        </w:rPr>
        <w:t>monthly meetings</w:t>
      </w:r>
      <w:r w:rsidR="007C0E4E" w:rsidRPr="007C0E4E">
        <w:rPr>
          <w:rFonts w:cs="Arial"/>
          <w:bCs/>
          <w:szCs w:val="32"/>
          <w:lang w:val="en-US"/>
        </w:rPr>
        <w:t xml:space="preserve"> </w:t>
      </w:r>
      <w:r w:rsidR="007E7792">
        <w:rPr>
          <w:rFonts w:cs="Arial"/>
          <w:bCs/>
          <w:szCs w:val="32"/>
          <w:lang w:val="en-US"/>
        </w:rPr>
        <w:t xml:space="preserve">of the </w:t>
      </w:r>
      <w:r w:rsidR="000B4E32">
        <w:rPr>
          <w:rFonts w:cs="Arial"/>
          <w:bCs/>
          <w:szCs w:val="32"/>
          <w:lang w:val="en-US"/>
        </w:rPr>
        <w:t xml:space="preserve">special group overseeing grant opportunities </w:t>
      </w:r>
      <w:r w:rsidR="007C0E4E" w:rsidRPr="007C0E4E">
        <w:rPr>
          <w:rFonts w:cs="Arial"/>
          <w:bCs/>
          <w:szCs w:val="32"/>
          <w:lang w:val="en-US"/>
        </w:rPr>
        <w:t>- nothing to report.</w:t>
      </w:r>
    </w:p>
    <w:p w14:paraId="654D05C0" w14:textId="77777777" w:rsidR="004070A8" w:rsidRPr="004070A8" w:rsidRDefault="004070A8" w:rsidP="00F574A1">
      <w:pPr>
        <w:pStyle w:val="Overskrift1"/>
        <w:rPr>
          <w:b w:val="0"/>
        </w:rPr>
      </w:pPr>
      <w:bookmarkStart w:id="22" w:name="_Toc61267078"/>
      <w:bookmarkStart w:id="23" w:name="_Toc61267114"/>
      <w:bookmarkStart w:id="24" w:name="_Toc61329915"/>
      <w:bookmarkStart w:id="25" w:name="_Toc61266900"/>
      <w:r>
        <w:t xml:space="preserve">Information from vice chair </w:t>
      </w:r>
      <w:r w:rsidR="002E3E10" w:rsidRPr="002E3E10">
        <w:rPr>
          <w:b w:val="0"/>
        </w:rPr>
        <w:t>(</w:t>
      </w:r>
      <w:r w:rsidRPr="004070A8">
        <w:rPr>
          <w:b w:val="0"/>
        </w:rPr>
        <w:t>Peter Grønkjær)</w:t>
      </w:r>
      <w:bookmarkEnd w:id="22"/>
      <w:bookmarkEnd w:id="23"/>
      <w:r w:rsidR="002E3E10" w:rsidRPr="002E3E10">
        <w:t xml:space="preserve"> </w:t>
      </w:r>
      <w:r w:rsidR="002E3E10" w:rsidRPr="002E3E10">
        <w:rPr>
          <w:b w:val="0"/>
        </w:rPr>
        <w:t>(</w:t>
      </w:r>
      <w:r w:rsidR="002E3E10">
        <w:rPr>
          <w:b w:val="0"/>
        </w:rPr>
        <w:t>10.2</w:t>
      </w:r>
      <w:r w:rsidR="00AB1BFA">
        <w:rPr>
          <w:b w:val="0"/>
        </w:rPr>
        <w:t>0</w:t>
      </w:r>
      <w:r w:rsidR="002E3E10">
        <w:rPr>
          <w:b w:val="0"/>
        </w:rPr>
        <w:t>-10.</w:t>
      </w:r>
      <w:r w:rsidR="00AB1BFA">
        <w:rPr>
          <w:b w:val="0"/>
        </w:rPr>
        <w:t>30</w:t>
      </w:r>
      <w:r w:rsidR="002E3E10">
        <w:rPr>
          <w:b w:val="0"/>
        </w:rPr>
        <w:t>)</w:t>
      </w:r>
      <w:bookmarkEnd w:id="24"/>
    </w:p>
    <w:p w14:paraId="56E28784" w14:textId="77777777" w:rsidR="004070A8" w:rsidRDefault="004070A8" w:rsidP="004070A8">
      <w:pPr>
        <w:pStyle w:val="Listeafsnit"/>
        <w:numPr>
          <w:ilvl w:val="0"/>
          <w:numId w:val="17"/>
        </w:numPr>
      </w:pPr>
      <w:r>
        <w:t>Briefing from NAT Business Committee</w:t>
      </w:r>
      <w:r w:rsidR="00DE1BB8">
        <w:t xml:space="preserve">. </w:t>
      </w:r>
      <w:r w:rsidR="004C09D3">
        <w:t>The Business committee</w:t>
      </w:r>
      <w:r w:rsidR="00DE1BB8">
        <w:t xml:space="preserve"> will be split </w:t>
      </w:r>
      <w:r w:rsidR="004C09D3">
        <w:t>into Nat business Committee and</w:t>
      </w:r>
      <w:r w:rsidR="00DE1BB8">
        <w:t xml:space="preserve"> Tech Business Committee. </w:t>
      </w:r>
    </w:p>
    <w:p w14:paraId="4B75BAF4" w14:textId="526F8B49" w:rsidR="00F574A1" w:rsidRPr="004070A8" w:rsidRDefault="00F574A1" w:rsidP="004070A8">
      <w:pPr>
        <w:pStyle w:val="Listeafsnit"/>
        <w:numPr>
          <w:ilvl w:val="0"/>
          <w:numId w:val="17"/>
        </w:numPr>
      </w:pPr>
      <w:r>
        <w:t xml:space="preserve">Draft for the AU Strategy on business collaboration and innovation </w:t>
      </w:r>
      <w:bookmarkEnd w:id="25"/>
      <w:r w:rsidR="002F72FB">
        <w:t>(Appendix 1)</w:t>
      </w:r>
      <w:r w:rsidR="00DE1BB8">
        <w:t>. Deadline for comments is 2 February</w:t>
      </w:r>
      <w:r w:rsidR="000B4E32">
        <w:t xml:space="preserve"> 2021</w:t>
      </w:r>
      <w:r w:rsidR="00DE1BB8">
        <w:t xml:space="preserve">. Any input for the strategy, </w:t>
      </w:r>
      <w:r w:rsidR="000B4E32">
        <w:t xml:space="preserve">should be </w:t>
      </w:r>
      <w:r w:rsidR="00DE1BB8">
        <w:t>sen</w:t>
      </w:r>
      <w:r w:rsidR="000B4E32">
        <w:t>t</w:t>
      </w:r>
      <w:r w:rsidR="00DE1BB8">
        <w:t xml:space="preserve"> to Peter </w:t>
      </w:r>
      <w:r w:rsidR="004C09D3">
        <w:t xml:space="preserve">Grønkjær </w:t>
      </w:r>
      <w:r w:rsidR="00DE1BB8">
        <w:t>by the 31</w:t>
      </w:r>
      <w:r w:rsidR="00DE1BB8" w:rsidRPr="00DE1BB8">
        <w:rPr>
          <w:vertAlign w:val="superscript"/>
        </w:rPr>
        <w:t>st</w:t>
      </w:r>
      <w:r w:rsidR="00DE1BB8">
        <w:t xml:space="preserve"> of January. </w:t>
      </w:r>
    </w:p>
    <w:p w14:paraId="7E9200F9" w14:textId="77777777" w:rsidR="00DE1BB8" w:rsidRDefault="004070A8" w:rsidP="00DE1BB8">
      <w:pPr>
        <w:pStyle w:val="Overskrift1"/>
        <w:rPr>
          <w:b w:val="0"/>
        </w:rPr>
      </w:pPr>
      <w:bookmarkStart w:id="26" w:name="_Toc61266898"/>
      <w:bookmarkStart w:id="27" w:name="_Toc61267079"/>
      <w:bookmarkStart w:id="28" w:name="_Toc61267115"/>
      <w:bookmarkStart w:id="29" w:name="_Toc61329916"/>
      <w:bookmarkStart w:id="30" w:name="_Toc61266901"/>
      <w:r>
        <w:t>Update on matchmaking event for Villum Synergy applications</w:t>
      </w:r>
      <w:r>
        <w:rPr>
          <w:b w:val="0"/>
        </w:rPr>
        <w:t xml:space="preserve"> (Maya Jepsen)</w:t>
      </w:r>
      <w:bookmarkEnd w:id="26"/>
      <w:bookmarkEnd w:id="27"/>
      <w:bookmarkEnd w:id="28"/>
      <w:r w:rsidR="002E3E10">
        <w:rPr>
          <w:b w:val="0"/>
        </w:rPr>
        <w:t xml:space="preserve"> (</w:t>
      </w:r>
      <w:r w:rsidR="00AB1BFA">
        <w:rPr>
          <w:b w:val="0"/>
        </w:rPr>
        <w:t>10.30</w:t>
      </w:r>
      <w:r w:rsidR="002E3E10">
        <w:rPr>
          <w:b w:val="0"/>
        </w:rPr>
        <w:t>-10.</w:t>
      </w:r>
      <w:r w:rsidR="00AB1BFA">
        <w:rPr>
          <w:b w:val="0"/>
        </w:rPr>
        <w:t>35</w:t>
      </w:r>
      <w:r w:rsidR="002E3E10">
        <w:rPr>
          <w:b w:val="0"/>
        </w:rPr>
        <w:t>)</w:t>
      </w:r>
      <w:bookmarkEnd w:id="29"/>
    </w:p>
    <w:p w14:paraId="423C4499" w14:textId="1C3F5559" w:rsidR="000E239F" w:rsidRDefault="004C09D3" w:rsidP="00DE1BB8">
      <w:pPr>
        <w:ind w:left="425"/>
        <w:rPr>
          <w:rFonts w:cs="Arial"/>
          <w:bCs/>
          <w:szCs w:val="32"/>
        </w:rPr>
      </w:pPr>
      <w:r>
        <w:rPr>
          <w:rFonts w:cs="Arial"/>
          <w:bCs/>
          <w:szCs w:val="32"/>
        </w:rPr>
        <w:t>In December we initiated a matchmaking event for researchers from</w:t>
      </w:r>
      <w:r w:rsidR="000B4E32">
        <w:rPr>
          <w:rFonts w:cs="Arial"/>
          <w:bCs/>
          <w:szCs w:val="32"/>
        </w:rPr>
        <w:t xml:space="preserve"> the Departments of</w:t>
      </w:r>
      <w:r>
        <w:rPr>
          <w:rFonts w:cs="Arial"/>
          <w:bCs/>
          <w:szCs w:val="32"/>
        </w:rPr>
        <w:t xml:space="preserve"> Biology, Computer Science and Mathematics. </w:t>
      </w:r>
      <w:r w:rsidR="00DE1BB8">
        <w:rPr>
          <w:rFonts w:cs="Arial"/>
          <w:bCs/>
          <w:szCs w:val="32"/>
        </w:rPr>
        <w:t xml:space="preserve">We learned shortly before the meeting, that applicants needed to be at least associate professors. </w:t>
      </w:r>
      <w:r>
        <w:rPr>
          <w:rFonts w:cs="Arial"/>
          <w:bCs/>
          <w:szCs w:val="32"/>
        </w:rPr>
        <w:t>It was d</w:t>
      </w:r>
      <w:r w:rsidR="00DE1BB8">
        <w:rPr>
          <w:rFonts w:cs="Arial"/>
          <w:bCs/>
          <w:szCs w:val="32"/>
        </w:rPr>
        <w:t xml:space="preserve">ifficult to </w:t>
      </w:r>
      <w:r>
        <w:rPr>
          <w:rFonts w:cs="Arial"/>
          <w:bCs/>
          <w:szCs w:val="32"/>
        </w:rPr>
        <w:t>do a</w:t>
      </w:r>
      <w:r w:rsidR="00DE1BB8">
        <w:rPr>
          <w:rFonts w:cs="Arial"/>
          <w:bCs/>
          <w:szCs w:val="32"/>
        </w:rPr>
        <w:t xml:space="preserve"> matchmaking seminar online</w:t>
      </w:r>
      <w:r>
        <w:rPr>
          <w:rFonts w:cs="Arial"/>
          <w:bCs/>
          <w:szCs w:val="32"/>
        </w:rPr>
        <w:t>, but under the circumstances it went well</w:t>
      </w:r>
      <w:r w:rsidR="00DE1BB8">
        <w:rPr>
          <w:rFonts w:cs="Arial"/>
          <w:bCs/>
          <w:szCs w:val="32"/>
        </w:rPr>
        <w:t xml:space="preserve">. </w:t>
      </w:r>
      <w:r>
        <w:rPr>
          <w:rFonts w:cs="Arial"/>
          <w:bCs/>
          <w:szCs w:val="32"/>
        </w:rPr>
        <w:t xml:space="preserve">MAJ </w:t>
      </w:r>
      <w:r w:rsidR="00DE1BB8">
        <w:rPr>
          <w:rFonts w:cs="Arial"/>
          <w:bCs/>
          <w:szCs w:val="32"/>
        </w:rPr>
        <w:t>do</w:t>
      </w:r>
      <w:r w:rsidR="000B4E32">
        <w:rPr>
          <w:rFonts w:cs="Arial"/>
          <w:bCs/>
          <w:szCs w:val="32"/>
        </w:rPr>
        <w:t>es</w:t>
      </w:r>
      <w:r w:rsidR="00DE1BB8">
        <w:rPr>
          <w:rFonts w:cs="Arial"/>
          <w:bCs/>
          <w:szCs w:val="32"/>
        </w:rPr>
        <w:t xml:space="preserve">n’t know if </w:t>
      </w:r>
      <w:r>
        <w:rPr>
          <w:rFonts w:cs="Arial"/>
          <w:bCs/>
          <w:szCs w:val="32"/>
        </w:rPr>
        <w:t xml:space="preserve">the event has resulted in any specific collaborations. </w:t>
      </w:r>
    </w:p>
    <w:p w14:paraId="1D206A0A" w14:textId="2B3FAAD7" w:rsidR="00DE1BB8" w:rsidRPr="00DE1BB8" w:rsidRDefault="000E239F" w:rsidP="00DE1BB8">
      <w:pPr>
        <w:ind w:left="425"/>
      </w:pPr>
      <w:r>
        <w:rPr>
          <w:rFonts w:cs="Arial"/>
          <w:bCs/>
          <w:szCs w:val="32"/>
        </w:rPr>
        <w:t xml:space="preserve">We will try it again when we can meet in person. It was commented that synergy might be one of the upcoming buzzwords – and we need to be timely prepared for this. MAJ will send out information about the Synergy programmes from the </w:t>
      </w:r>
      <w:r w:rsidR="00DE1BB8">
        <w:rPr>
          <w:rFonts w:cs="Arial"/>
          <w:bCs/>
          <w:szCs w:val="32"/>
        </w:rPr>
        <w:t xml:space="preserve">Novo </w:t>
      </w:r>
      <w:r>
        <w:rPr>
          <w:rFonts w:cs="Arial"/>
          <w:bCs/>
          <w:szCs w:val="32"/>
        </w:rPr>
        <w:t>Nordisk Foundation</w:t>
      </w:r>
      <w:r w:rsidR="00DE1BB8">
        <w:rPr>
          <w:rFonts w:cs="Arial"/>
          <w:bCs/>
          <w:szCs w:val="32"/>
        </w:rPr>
        <w:t xml:space="preserve">. There was a suggestion about collaborating </w:t>
      </w:r>
      <w:r w:rsidR="000B4E32">
        <w:rPr>
          <w:rFonts w:cs="Arial"/>
          <w:bCs/>
          <w:szCs w:val="32"/>
        </w:rPr>
        <w:t xml:space="preserve">with </w:t>
      </w:r>
      <w:r w:rsidR="00ED269C">
        <w:rPr>
          <w:rFonts w:cs="Arial"/>
          <w:bCs/>
          <w:szCs w:val="32"/>
        </w:rPr>
        <w:t>the department of Mathematichs a</w:t>
      </w:r>
      <w:r w:rsidR="00DE1BB8">
        <w:rPr>
          <w:rFonts w:cs="Arial"/>
          <w:bCs/>
          <w:szCs w:val="32"/>
        </w:rPr>
        <w:t xml:space="preserve">bout </w:t>
      </w:r>
      <w:r w:rsidR="00ED269C">
        <w:rPr>
          <w:rFonts w:cs="Arial"/>
          <w:bCs/>
          <w:szCs w:val="32"/>
        </w:rPr>
        <w:t>projects on the new data science education</w:t>
      </w:r>
      <w:r w:rsidR="00DE1BB8">
        <w:rPr>
          <w:rFonts w:cs="Arial"/>
          <w:bCs/>
          <w:szCs w:val="32"/>
        </w:rPr>
        <w:t xml:space="preserve"> and get to know each other in that way. Next time we will have a longer </w:t>
      </w:r>
      <w:r>
        <w:rPr>
          <w:rFonts w:cs="Arial"/>
          <w:bCs/>
          <w:szCs w:val="32"/>
        </w:rPr>
        <w:t xml:space="preserve">planning </w:t>
      </w:r>
      <w:r w:rsidR="00DE1BB8">
        <w:rPr>
          <w:rFonts w:cs="Arial"/>
          <w:bCs/>
          <w:szCs w:val="32"/>
        </w:rPr>
        <w:t xml:space="preserve">process, </w:t>
      </w:r>
      <w:r>
        <w:rPr>
          <w:rFonts w:cs="Arial"/>
          <w:bCs/>
          <w:szCs w:val="32"/>
        </w:rPr>
        <w:t xml:space="preserve">in order to give more researchers the opportunity to join the event. </w:t>
      </w:r>
    </w:p>
    <w:p w14:paraId="7F90CDE8" w14:textId="77777777" w:rsidR="004070A8" w:rsidRDefault="002F72FB" w:rsidP="004070A8">
      <w:pPr>
        <w:pStyle w:val="Overskrift1"/>
        <w:rPr>
          <w:b w:val="0"/>
        </w:rPr>
      </w:pPr>
      <w:bookmarkStart w:id="31" w:name="_Toc61266899"/>
      <w:bookmarkStart w:id="32" w:name="_Toc61267080"/>
      <w:bookmarkStart w:id="33" w:name="_Toc61267116"/>
      <w:bookmarkStart w:id="34" w:name="_Toc61329917"/>
      <w:r>
        <w:t>Update on the department’s s</w:t>
      </w:r>
      <w:r w:rsidR="004070A8">
        <w:t xml:space="preserve">trategy process </w:t>
      </w:r>
      <w:r w:rsidR="004070A8">
        <w:rPr>
          <w:b w:val="0"/>
        </w:rPr>
        <w:t>(Maya Jepsen)</w:t>
      </w:r>
      <w:bookmarkEnd w:id="31"/>
      <w:bookmarkEnd w:id="32"/>
      <w:bookmarkEnd w:id="33"/>
      <w:r w:rsidR="002E3E10">
        <w:rPr>
          <w:b w:val="0"/>
        </w:rPr>
        <w:t xml:space="preserve"> (</w:t>
      </w:r>
      <w:r w:rsidR="00AB1BFA">
        <w:rPr>
          <w:b w:val="0"/>
        </w:rPr>
        <w:t>10.35</w:t>
      </w:r>
      <w:r w:rsidR="002E3E10">
        <w:rPr>
          <w:b w:val="0"/>
        </w:rPr>
        <w:t>-10.</w:t>
      </w:r>
      <w:r w:rsidR="00AB1BFA">
        <w:rPr>
          <w:b w:val="0"/>
        </w:rPr>
        <w:t>40</w:t>
      </w:r>
      <w:r w:rsidR="002E3E10">
        <w:rPr>
          <w:b w:val="0"/>
        </w:rPr>
        <w:t>)</w:t>
      </w:r>
      <w:bookmarkEnd w:id="34"/>
    </w:p>
    <w:p w14:paraId="71383A09" w14:textId="0AD89490" w:rsidR="00DE1BB8" w:rsidRPr="000E239F" w:rsidRDefault="00DE1BB8" w:rsidP="000E239F">
      <w:pPr>
        <w:ind w:left="425"/>
        <w:rPr>
          <w:rFonts w:cs="Arial"/>
          <w:bCs/>
          <w:szCs w:val="32"/>
        </w:rPr>
      </w:pPr>
      <w:r>
        <w:rPr>
          <w:rFonts w:cs="Arial"/>
          <w:bCs/>
          <w:szCs w:val="32"/>
        </w:rPr>
        <w:t xml:space="preserve">Draft is ready, including a draft of an action plan. It will be send for </w:t>
      </w:r>
      <w:r w:rsidR="000E239F">
        <w:rPr>
          <w:rFonts w:cs="Arial"/>
          <w:bCs/>
          <w:szCs w:val="32"/>
        </w:rPr>
        <w:t>comments</w:t>
      </w:r>
      <w:r>
        <w:rPr>
          <w:rFonts w:cs="Arial"/>
          <w:bCs/>
          <w:szCs w:val="32"/>
        </w:rPr>
        <w:t xml:space="preserve"> at sections and committees soon.</w:t>
      </w:r>
      <w:r w:rsidR="000E239F">
        <w:rPr>
          <w:rFonts w:cs="Arial"/>
          <w:bCs/>
          <w:szCs w:val="32"/>
        </w:rPr>
        <w:t xml:space="preserve"> It is expected that we are able</w:t>
      </w:r>
      <w:r>
        <w:rPr>
          <w:rFonts w:cs="Arial"/>
          <w:bCs/>
          <w:szCs w:val="32"/>
        </w:rPr>
        <w:t xml:space="preserve"> </w:t>
      </w:r>
      <w:r w:rsidR="000B4E32">
        <w:rPr>
          <w:rFonts w:cs="Arial"/>
          <w:bCs/>
          <w:szCs w:val="32"/>
        </w:rPr>
        <w:t xml:space="preserve">to </w:t>
      </w:r>
      <w:r>
        <w:rPr>
          <w:rFonts w:cs="Arial"/>
          <w:bCs/>
          <w:szCs w:val="32"/>
        </w:rPr>
        <w:t>communicate it by the end of March.</w:t>
      </w:r>
    </w:p>
    <w:p w14:paraId="151755BF" w14:textId="77777777" w:rsidR="00F574A1" w:rsidRDefault="00F574A1" w:rsidP="00F574A1">
      <w:pPr>
        <w:pStyle w:val="Overskrift1"/>
        <w:rPr>
          <w:b w:val="0"/>
        </w:rPr>
      </w:pPr>
      <w:bookmarkStart w:id="35" w:name="_Toc61267081"/>
      <w:bookmarkStart w:id="36" w:name="_Toc61267117"/>
      <w:bookmarkStart w:id="37" w:name="_Toc61329918"/>
      <w:r>
        <w:t xml:space="preserve">UNESCO Recommendation on Open Science </w:t>
      </w:r>
      <w:r>
        <w:rPr>
          <w:b w:val="0"/>
        </w:rPr>
        <w:t>(Henrik Balslev)</w:t>
      </w:r>
      <w:bookmarkEnd w:id="30"/>
      <w:bookmarkEnd w:id="35"/>
      <w:bookmarkEnd w:id="36"/>
      <w:r w:rsidR="002E3E10">
        <w:rPr>
          <w:b w:val="0"/>
        </w:rPr>
        <w:t xml:space="preserve"> (</w:t>
      </w:r>
      <w:r w:rsidR="00AB1BFA">
        <w:rPr>
          <w:b w:val="0"/>
        </w:rPr>
        <w:t>10.4</w:t>
      </w:r>
      <w:r w:rsidR="002E3E10">
        <w:rPr>
          <w:b w:val="0"/>
        </w:rPr>
        <w:t>0-</w:t>
      </w:r>
      <w:r w:rsidR="00AB1BFA">
        <w:rPr>
          <w:b w:val="0"/>
        </w:rPr>
        <w:t>10.50</w:t>
      </w:r>
      <w:r w:rsidR="002E3E10">
        <w:rPr>
          <w:b w:val="0"/>
        </w:rPr>
        <w:t>)</w:t>
      </w:r>
      <w:bookmarkEnd w:id="37"/>
    </w:p>
    <w:p w14:paraId="3B413835" w14:textId="77777777" w:rsidR="002F72FB" w:rsidRPr="00DE1BB8" w:rsidRDefault="002F72FB" w:rsidP="002F72FB">
      <w:pPr>
        <w:pStyle w:val="Listeafsnit"/>
        <w:numPr>
          <w:ilvl w:val="0"/>
          <w:numId w:val="17"/>
        </w:numPr>
      </w:pPr>
      <w:r>
        <w:rPr>
          <w:rFonts w:cs="Arial"/>
          <w:bCs/>
          <w:szCs w:val="32"/>
        </w:rPr>
        <w:t>Appendix 2</w:t>
      </w:r>
    </w:p>
    <w:p w14:paraId="50162F75" w14:textId="0C2DFC8F" w:rsidR="00DE1BB8" w:rsidRPr="002F72FB" w:rsidRDefault="00DE1BB8" w:rsidP="002F72FB">
      <w:pPr>
        <w:pStyle w:val="Listeafsnit"/>
        <w:numPr>
          <w:ilvl w:val="0"/>
          <w:numId w:val="17"/>
        </w:numPr>
      </w:pPr>
      <w:r>
        <w:rPr>
          <w:rFonts w:cs="Arial"/>
          <w:bCs/>
          <w:szCs w:val="32"/>
        </w:rPr>
        <w:t xml:space="preserve">UNESCO is prestigious in many ways. The text is suggesting a more open landscape in science. How can we share data and facilities. </w:t>
      </w:r>
      <w:r w:rsidR="000E239F">
        <w:rPr>
          <w:rFonts w:cs="Arial"/>
          <w:bCs/>
          <w:szCs w:val="32"/>
        </w:rPr>
        <w:t xml:space="preserve">They invite </w:t>
      </w:r>
      <w:r w:rsidR="000B4E32">
        <w:rPr>
          <w:rFonts w:cs="Arial"/>
          <w:bCs/>
          <w:szCs w:val="32"/>
        </w:rPr>
        <w:t xml:space="preserve">all </w:t>
      </w:r>
      <w:r w:rsidR="000E239F">
        <w:rPr>
          <w:rFonts w:cs="Arial"/>
          <w:bCs/>
          <w:szCs w:val="32"/>
        </w:rPr>
        <w:t xml:space="preserve">to contribute to the text. </w:t>
      </w:r>
      <w:r>
        <w:rPr>
          <w:rFonts w:cs="Arial"/>
          <w:bCs/>
          <w:szCs w:val="32"/>
        </w:rPr>
        <w:t>Hope that the committee will have time to look at it and give some comments.</w:t>
      </w:r>
    </w:p>
    <w:p w14:paraId="7E276C0C" w14:textId="77777777" w:rsidR="00F574A1" w:rsidRDefault="00F574A1" w:rsidP="00F574A1">
      <w:pPr>
        <w:pStyle w:val="Overskrift1"/>
        <w:rPr>
          <w:b w:val="0"/>
        </w:rPr>
      </w:pPr>
      <w:bookmarkStart w:id="38" w:name="_Toc61266902"/>
      <w:bookmarkStart w:id="39" w:name="_Toc61267082"/>
      <w:bookmarkStart w:id="40" w:name="_Toc61267118"/>
      <w:bookmarkStart w:id="41" w:name="_Toc61329919"/>
      <w:r>
        <w:t xml:space="preserve">PhD Course in Research Integrity </w:t>
      </w:r>
      <w:r>
        <w:rPr>
          <w:b w:val="0"/>
        </w:rPr>
        <w:t>(Henrik Balslev)</w:t>
      </w:r>
      <w:bookmarkEnd w:id="38"/>
      <w:bookmarkEnd w:id="39"/>
      <w:bookmarkEnd w:id="40"/>
      <w:r w:rsidR="002E3E10">
        <w:rPr>
          <w:b w:val="0"/>
        </w:rPr>
        <w:t xml:space="preserve"> (</w:t>
      </w:r>
      <w:r w:rsidR="00AB1BFA">
        <w:rPr>
          <w:b w:val="0"/>
        </w:rPr>
        <w:t>10.50</w:t>
      </w:r>
      <w:r w:rsidR="002E3E10">
        <w:rPr>
          <w:b w:val="0"/>
        </w:rPr>
        <w:t>-</w:t>
      </w:r>
      <w:r w:rsidR="00AB1BFA">
        <w:rPr>
          <w:b w:val="0"/>
        </w:rPr>
        <w:t>11.00</w:t>
      </w:r>
      <w:r w:rsidR="002E3E10">
        <w:rPr>
          <w:b w:val="0"/>
        </w:rPr>
        <w:t>)</w:t>
      </w:r>
      <w:bookmarkEnd w:id="41"/>
    </w:p>
    <w:p w14:paraId="496912AD" w14:textId="5D32CA13" w:rsidR="00DE1BB8" w:rsidRPr="00DE1BB8" w:rsidRDefault="00DE1BB8" w:rsidP="00DE1BB8">
      <w:pPr>
        <w:ind w:left="425"/>
      </w:pPr>
      <w:r>
        <w:rPr>
          <w:rFonts w:cs="Arial"/>
          <w:bCs/>
          <w:szCs w:val="32"/>
        </w:rPr>
        <w:t xml:space="preserve">There is already a faculty level course on Research Integrity. </w:t>
      </w:r>
      <w:r w:rsidR="003A29FE">
        <w:rPr>
          <w:rFonts w:cs="Arial"/>
          <w:bCs/>
          <w:szCs w:val="32"/>
        </w:rPr>
        <w:t>But it only has</w:t>
      </w:r>
      <w:r>
        <w:rPr>
          <w:rFonts w:cs="Arial"/>
          <w:bCs/>
          <w:szCs w:val="32"/>
        </w:rPr>
        <w:t xml:space="preserve"> a few seats.  </w:t>
      </w:r>
      <w:r w:rsidR="003A29FE">
        <w:rPr>
          <w:rFonts w:cs="Arial"/>
          <w:bCs/>
          <w:szCs w:val="32"/>
        </w:rPr>
        <w:t>How do we make attention to research integrity</w:t>
      </w:r>
      <w:r>
        <w:rPr>
          <w:rFonts w:cs="Arial"/>
          <w:bCs/>
          <w:szCs w:val="32"/>
        </w:rPr>
        <w:t xml:space="preserve"> an integrated part of our department? </w:t>
      </w:r>
      <w:r w:rsidR="004F7826">
        <w:rPr>
          <w:rFonts w:cs="Arial"/>
          <w:bCs/>
          <w:szCs w:val="32"/>
        </w:rPr>
        <w:t>It was suggested to establish a</w:t>
      </w:r>
      <w:r>
        <w:rPr>
          <w:rFonts w:cs="Arial"/>
          <w:bCs/>
          <w:szCs w:val="32"/>
        </w:rPr>
        <w:t xml:space="preserve"> yearly </w:t>
      </w:r>
      <w:r w:rsidR="003A29FE">
        <w:rPr>
          <w:rFonts w:cs="Arial"/>
          <w:bCs/>
          <w:szCs w:val="32"/>
        </w:rPr>
        <w:t xml:space="preserve">or semesterly 2-hour face2face </w:t>
      </w:r>
      <w:r>
        <w:rPr>
          <w:rFonts w:cs="Arial"/>
          <w:bCs/>
          <w:szCs w:val="32"/>
        </w:rPr>
        <w:t>seminar</w:t>
      </w:r>
      <w:r w:rsidR="003A29FE">
        <w:rPr>
          <w:rFonts w:cs="Arial"/>
          <w:bCs/>
          <w:szCs w:val="32"/>
        </w:rPr>
        <w:t xml:space="preserve"> </w:t>
      </w:r>
      <w:r>
        <w:rPr>
          <w:rFonts w:cs="Arial"/>
          <w:bCs/>
          <w:szCs w:val="32"/>
        </w:rPr>
        <w:t>wit</w:t>
      </w:r>
      <w:r w:rsidR="003A29FE">
        <w:rPr>
          <w:rFonts w:cs="Arial"/>
          <w:bCs/>
          <w:szCs w:val="32"/>
        </w:rPr>
        <w:t>h a presentation</w:t>
      </w:r>
      <w:r w:rsidR="004F7826">
        <w:rPr>
          <w:rFonts w:cs="Arial"/>
          <w:bCs/>
          <w:szCs w:val="32"/>
        </w:rPr>
        <w:t>s</w:t>
      </w:r>
      <w:r w:rsidR="003A29FE">
        <w:rPr>
          <w:rFonts w:cs="Arial"/>
          <w:bCs/>
          <w:szCs w:val="32"/>
        </w:rPr>
        <w:t xml:space="preserve"> and discussion</w:t>
      </w:r>
      <w:r>
        <w:rPr>
          <w:rFonts w:cs="Arial"/>
          <w:bCs/>
          <w:szCs w:val="32"/>
        </w:rPr>
        <w:t xml:space="preserve">. </w:t>
      </w:r>
      <w:r w:rsidR="003A29FE">
        <w:rPr>
          <w:rFonts w:cs="Arial"/>
          <w:bCs/>
          <w:szCs w:val="32"/>
        </w:rPr>
        <w:t xml:space="preserve">We could invite </w:t>
      </w:r>
      <w:r>
        <w:rPr>
          <w:rFonts w:cs="Arial"/>
          <w:bCs/>
          <w:szCs w:val="32"/>
        </w:rPr>
        <w:t>top</w:t>
      </w:r>
      <w:r w:rsidR="003A29FE">
        <w:rPr>
          <w:rFonts w:cs="Arial"/>
          <w:bCs/>
          <w:szCs w:val="32"/>
        </w:rPr>
        <w:t xml:space="preserve"> qualified external researchers or </w:t>
      </w:r>
      <w:r w:rsidR="004F7826">
        <w:rPr>
          <w:rFonts w:cs="Arial"/>
          <w:bCs/>
          <w:szCs w:val="32"/>
        </w:rPr>
        <w:t>P</w:t>
      </w:r>
      <w:r>
        <w:rPr>
          <w:rFonts w:cs="Arial"/>
          <w:bCs/>
          <w:szCs w:val="32"/>
        </w:rPr>
        <w:t>h</w:t>
      </w:r>
      <w:r w:rsidR="004F7826">
        <w:rPr>
          <w:rFonts w:cs="Arial"/>
          <w:bCs/>
          <w:szCs w:val="32"/>
        </w:rPr>
        <w:t>D</w:t>
      </w:r>
      <w:r>
        <w:rPr>
          <w:rFonts w:cs="Arial"/>
          <w:bCs/>
          <w:szCs w:val="32"/>
        </w:rPr>
        <w:t xml:space="preserve"> student</w:t>
      </w:r>
      <w:r w:rsidR="000B4E32">
        <w:rPr>
          <w:rFonts w:cs="Arial"/>
          <w:bCs/>
          <w:szCs w:val="32"/>
        </w:rPr>
        <w:t>s</w:t>
      </w:r>
      <w:r>
        <w:rPr>
          <w:rFonts w:cs="Arial"/>
          <w:bCs/>
          <w:szCs w:val="32"/>
        </w:rPr>
        <w:t xml:space="preserve"> </w:t>
      </w:r>
      <w:r w:rsidR="004F7826">
        <w:rPr>
          <w:rFonts w:cs="Arial"/>
          <w:bCs/>
          <w:szCs w:val="32"/>
        </w:rPr>
        <w:t>to</w:t>
      </w:r>
      <w:r w:rsidR="003A29FE">
        <w:rPr>
          <w:rFonts w:cs="Arial"/>
          <w:bCs/>
          <w:szCs w:val="32"/>
        </w:rPr>
        <w:t xml:space="preserve"> give their perspectives</w:t>
      </w:r>
      <w:r>
        <w:rPr>
          <w:rFonts w:cs="Arial"/>
          <w:bCs/>
          <w:szCs w:val="32"/>
        </w:rPr>
        <w:t xml:space="preserve">. </w:t>
      </w:r>
      <w:r w:rsidR="003A29FE">
        <w:rPr>
          <w:rFonts w:cs="Arial"/>
          <w:bCs/>
          <w:szCs w:val="32"/>
        </w:rPr>
        <w:t xml:space="preserve">It was commented that the seminar should </w:t>
      </w:r>
      <w:r w:rsidR="004F7826">
        <w:rPr>
          <w:rFonts w:cs="Arial"/>
          <w:bCs/>
          <w:szCs w:val="32"/>
        </w:rPr>
        <w:t>give particular attention to</w:t>
      </w:r>
      <w:r w:rsidR="003A29FE">
        <w:rPr>
          <w:rFonts w:cs="Arial"/>
          <w:bCs/>
          <w:szCs w:val="32"/>
        </w:rPr>
        <w:t xml:space="preserve"> the grey </w:t>
      </w:r>
      <w:r w:rsidR="004F7826">
        <w:rPr>
          <w:rFonts w:cs="Arial"/>
          <w:bCs/>
          <w:szCs w:val="32"/>
        </w:rPr>
        <w:t>areas</w:t>
      </w:r>
      <w:r w:rsidR="003A29FE">
        <w:rPr>
          <w:rFonts w:cs="Arial"/>
          <w:bCs/>
          <w:szCs w:val="32"/>
        </w:rPr>
        <w:t xml:space="preserve"> and not only </w:t>
      </w:r>
      <w:r w:rsidR="004F7826">
        <w:rPr>
          <w:rFonts w:cs="Arial"/>
          <w:bCs/>
          <w:szCs w:val="32"/>
        </w:rPr>
        <w:t>the</w:t>
      </w:r>
      <w:r w:rsidR="003A29FE">
        <w:rPr>
          <w:rFonts w:cs="Arial"/>
          <w:bCs/>
          <w:szCs w:val="32"/>
        </w:rPr>
        <w:t xml:space="preserve"> obvious rules. The committee underlined that the seminar should not be mandatory but</w:t>
      </w:r>
      <w:r>
        <w:rPr>
          <w:rFonts w:cs="Arial"/>
          <w:bCs/>
          <w:szCs w:val="32"/>
        </w:rPr>
        <w:t xml:space="preserve"> interesting enough </w:t>
      </w:r>
      <w:r w:rsidR="003A29FE">
        <w:rPr>
          <w:rFonts w:cs="Arial"/>
          <w:bCs/>
          <w:szCs w:val="32"/>
        </w:rPr>
        <w:t>to make people</w:t>
      </w:r>
      <w:r>
        <w:rPr>
          <w:rFonts w:cs="Arial"/>
          <w:bCs/>
          <w:szCs w:val="32"/>
        </w:rPr>
        <w:t xml:space="preserve"> participate</w:t>
      </w:r>
      <w:r w:rsidR="003A29FE">
        <w:rPr>
          <w:rFonts w:cs="Arial"/>
          <w:bCs/>
          <w:szCs w:val="32"/>
        </w:rPr>
        <w:t xml:space="preserve">. MBN and HB will present a draft </w:t>
      </w:r>
      <w:r w:rsidR="000B4E32">
        <w:rPr>
          <w:rFonts w:cs="Arial"/>
          <w:bCs/>
          <w:szCs w:val="32"/>
        </w:rPr>
        <w:t xml:space="preserve">plan for </w:t>
      </w:r>
      <w:r w:rsidR="003A29FE">
        <w:rPr>
          <w:rFonts w:cs="Arial"/>
          <w:bCs/>
          <w:szCs w:val="32"/>
        </w:rPr>
        <w:t xml:space="preserve">the next meeting. </w:t>
      </w:r>
      <w:r>
        <w:rPr>
          <w:rFonts w:cs="Arial"/>
          <w:bCs/>
          <w:szCs w:val="32"/>
        </w:rPr>
        <w:t xml:space="preserve"> </w:t>
      </w:r>
    </w:p>
    <w:p w14:paraId="5EFE5CAC" w14:textId="77777777" w:rsidR="00F574A1" w:rsidRDefault="00F574A1" w:rsidP="00F574A1">
      <w:pPr>
        <w:pStyle w:val="Overskrift1"/>
        <w:rPr>
          <w:b w:val="0"/>
        </w:rPr>
      </w:pPr>
      <w:bookmarkStart w:id="42" w:name="_Toc61266903"/>
      <w:bookmarkStart w:id="43" w:name="_Toc61267083"/>
      <w:bookmarkStart w:id="44" w:name="_Toc61267119"/>
      <w:bookmarkStart w:id="45" w:name="_Toc61329920"/>
      <w:r>
        <w:t>Procedure for giving input for calls and programmes</w:t>
      </w:r>
      <w:r>
        <w:rPr>
          <w:b w:val="0"/>
        </w:rPr>
        <w:t xml:space="preserve"> (Henrik Balslev)</w:t>
      </w:r>
      <w:bookmarkEnd w:id="42"/>
      <w:bookmarkEnd w:id="43"/>
      <w:bookmarkEnd w:id="44"/>
      <w:r w:rsidR="002E3E10">
        <w:rPr>
          <w:b w:val="0"/>
        </w:rPr>
        <w:t xml:space="preserve"> (</w:t>
      </w:r>
      <w:r w:rsidR="00AB1BFA">
        <w:rPr>
          <w:b w:val="0"/>
        </w:rPr>
        <w:t>11.00</w:t>
      </w:r>
      <w:r w:rsidR="002E3E10">
        <w:rPr>
          <w:b w:val="0"/>
        </w:rPr>
        <w:t>-11.</w:t>
      </w:r>
      <w:r w:rsidR="00AB1BFA">
        <w:rPr>
          <w:b w:val="0"/>
        </w:rPr>
        <w:t>10</w:t>
      </w:r>
      <w:r w:rsidR="002E3E10">
        <w:rPr>
          <w:b w:val="0"/>
        </w:rPr>
        <w:t>)</w:t>
      </w:r>
      <w:bookmarkEnd w:id="45"/>
    </w:p>
    <w:p w14:paraId="5F362CEA" w14:textId="77777777" w:rsidR="00F574A1" w:rsidRDefault="00F574A1" w:rsidP="00DE1BB8">
      <w:pPr>
        <w:ind w:left="425"/>
        <w:rPr>
          <w:rFonts w:cs="Arial"/>
          <w:bCs/>
          <w:szCs w:val="32"/>
        </w:rPr>
      </w:pPr>
      <w:r>
        <w:rPr>
          <w:rFonts w:cs="Arial"/>
          <w:bCs/>
          <w:szCs w:val="32"/>
        </w:rPr>
        <w:t>How do we engage (relevant) people to influence the content of work programmes and calls</w:t>
      </w:r>
      <w:r w:rsidR="00101255">
        <w:rPr>
          <w:rFonts w:cs="Arial"/>
          <w:bCs/>
          <w:szCs w:val="32"/>
        </w:rPr>
        <w:t xml:space="preserve"> before they are published? </w:t>
      </w:r>
    </w:p>
    <w:p w14:paraId="3C660591" w14:textId="77777777" w:rsidR="00DE1BB8" w:rsidRDefault="00DE1BB8" w:rsidP="00DE1BB8">
      <w:pPr>
        <w:ind w:left="425"/>
        <w:rPr>
          <w:rFonts w:cs="Arial"/>
          <w:bCs/>
          <w:szCs w:val="32"/>
        </w:rPr>
      </w:pPr>
      <w:r>
        <w:rPr>
          <w:rFonts w:cs="Arial"/>
          <w:bCs/>
          <w:szCs w:val="32"/>
        </w:rPr>
        <w:t xml:space="preserve">Could we engage in more discussion with the foundations?  </w:t>
      </w:r>
    </w:p>
    <w:p w14:paraId="30F06F7B" w14:textId="2B1CB737" w:rsidR="00DE1BB8" w:rsidRDefault="00D10447" w:rsidP="00DE1BB8">
      <w:pPr>
        <w:ind w:left="425"/>
        <w:rPr>
          <w:rFonts w:cs="Arial"/>
          <w:bCs/>
          <w:szCs w:val="32"/>
        </w:rPr>
      </w:pPr>
      <w:r>
        <w:rPr>
          <w:rFonts w:cs="Arial"/>
          <w:bCs/>
          <w:szCs w:val="32"/>
        </w:rPr>
        <w:t>PG</w:t>
      </w:r>
      <w:r w:rsidR="00DE1BB8">
        <w:rPr>
          <w:rFonts w:cs="Arial"/>
          <w:bCs/>
          <w:szCs w:val="32"/>
        </w:rPr>
        <w:t xml:space="preserve"> has </w:t>
      </w:r>
      <w:r w:rsidR="004F7826">
        <w:rPr>
          <w:rFonts w:cs="Arial"/>
          <w:bCs/>
          <w:szCs w:val="32"/>
        </w:rPr>
        <w:t xml:space="preserve">together with Anders Barfod and Tenna Riis </w:t>
      </w:r>
      <w:r w:rsidR="00DE1BB8">
        <w:rPr>
          <w:rFonts w:cs="Arial"/>
          <w:bCs/>
          <w:szCs w:val="32"/>
        </w:rPr>
        <w:t>been part of the national group that gives input to the Horizon-calls.</w:t>
      </w:r>
      <w:r w:rsidR="004F7826">
        <w:rPr>
          <w:rFonts w:cs="Arial"/>
          <w:bCs/>
          <w:szCs w:val="32"/>
        </w:rPr>
        <w:t xml:space="preserve"> </w:t>
      </w:r>
      <w:r w:rsidR="000B4E32">
        <w:rPr>
          <w:rFonts w:cs="Arial"/>
          <w:bCs/>
          <w:szCs w:val="32"/>
        </w:rPr>
        <w:t xml:space="preserve">PG </w:t>
      </w:r>
      <w:r w:rsidR="004F7826">
        <w:rPr>
          <w:rFonts w:cs="Arial"/>
          <w:bCs/>
          <w:szCs w:val="32"/>
        </w:rPr>
        <w:t>mentioned that it is</w:t>
      </w:r>
      <w:r w:rsidR="00DE1BB8">
        <w:rPr>
          <w:rFonts w:cs="Arial"/>
          <w:bCs/>
          <w:szCs w:val="32"/>
        </w:rPr>
        <w:t xml:space="preserve"> difficult</w:t>
      </w:r>
      <w:r w:rsidR="004F7826">
        <w:rPr>
          <w:rFonts w:cs="Arial"/>
          <w:bCs/>
          <w:szCs w:val="32"/>
        </w:rPr>
        <w:t xml:space="preserve"> to </w:t>
      </w:r>
      <w:r w:rsidR="00035EE8">
        <w:rPr>
          <w:rFonts w:cs="Arial"/>
          <w:bCs/>
          <w:szCs w:val="32"/>
        </w:rPr>
        <w:t xml:space="preserve">involve the researchers of the department, because there is a lot </w:t>
      </w:r>
      <w:r w:rsidR="00DE1BB8">
        <w:rPr>
          <w:rFonts w:cs="Arial"/>
          <w:bCs/>
          <w:szCs w:val="32"/>
        </w:rPr>
        <w:t>to read and very short de</w:t>
      </w:r>
      <w:r w:rsidR="00035EE8">
        <w:rPr>
          <w:rFonts w:cs="Arial"/>
          <w:bCs/>
          <w:szCs w:val="32"/>
        </w:rPr>
        <w:t xml:space="preserve">adlines. He underlined the importance of being involved and knowing the calls beforehand, but he also estimated that we might get more value for money working with Danish private foundations than </w:t>
      </w:r>
      <w:r w:rsidR="000B4E32">
        <w:rPr>
          <w:rFonts w:cs="Arial"/>
          <w:bCs/>
          <w:szCs w:val="32"/>
        </w:rPr>
        <w:lastRenderedPageBreak/>
        <w:t xml:space="preserve">with </w:t>
      </w:r>
      <w:r w:rsidR="00035EE8">
        <w:rPr>
          <w:rFonts w:cs="Arial"/>
          <w:bCs/>
          <w:szCs w:val="32"/>
        </w:rPr>
        <w:t>the EU</w:t>
      </w:r>
      <w:r w:rsidR="00DE1BB8">
        <w:rPr>
          <w:rFonts w:cs="Arial"/>
          <w:bCs/>
          <w:szCs w:val="32"/>
        </w:rPr>
        <w:t xml:space="preserve">. </w:t>
      </w:r>
      <w:r w:rsidR="00035EE8">
        <w:rPr>
          <w:rFonts w:cs="Arial"/>
          <w:bCs/>
          <w:szCs w:val="32"/>
        </w:rPr>
        <w:t>PG</w:t>
      </w:r>
      <w:r w:rsidR="00DE1BB8">
        <w:rPr>
          <w:rFonts w:cs="Arial"/>
          <w:bCs/>
          <w:szCs w:val="32"/>
        </w:rPr>
        <w:t xml:space="preserve"> will make a list </w:t>
      </w:r>
      <w:r w:rsidR="000B4E32">
        <w:rPr>
          <w:rFonts w:cs="Arial"/>
          <w:bCs/>
          <w:szCs w:val="32"/>
        </w:rPr>
        <w:t xml:space="preserve">of </w:t>
      </w:r>
      <w:r w:rsidR="00DE1BB8">
        <w:rPr>
          <w:rFonts w:cs="Arial"/>
          <w:bCs/>
          <w:szCs w:val="32"/>
        </w:rPr>
        <w:t>suggestions on how to do this</w:t>
      </w:r>
      <w:r w:rsidR="00A6168F">
        <w:rPr>
          <w:rFonts w:cs="Arial"/>
          <w:bCs/>
          <w:szCs w:val="32"/>
        </w:rPr>
        <w:t>. MBN will make a list of the boards that our researchers are member of in order to get an overview and consider if we have any good candidates for other boards and how to promote them.</w:t>
      </w:r>
      <w:r w:rsidR="00DE1BB8">
        <w:rPr>
          <w:rFonts w:cs="Arial"/>
          <w:bCs/>
          <w:szCs w:val="32"/>
        </w:rPr>
        <w:t xml:space="preserve">  </w:t>
      </w:r>
    </w:p>
    <w:p w14:paraId="12F1996D" w14:textId="07AD8F27" w:rsidR="00DE1BB8" w:rsidRPr="000B4E32" w:rsidRDefault="00101255" w:rsidP="00DE1BB8">
      <w:pPr>
        <w:pStyle w:val="Overskrift1"/>
        <w:rPr>
          <w:b w:val="0"/>
          <w:lang w:val="en-US"/>
        </w:rPr>
      </w:pPr>
      <w:bookmarkStart w:id="46" w:name="_Toc61266905"/>
      <w:bookmarkStart w:id="47" w:name="_Toc61267085"/>
      <w:bookmarkStart w:id="48" w:name="_Toc61267121"/>
      <w:bookmarkStart w:id="49" w:name="_Toc61329921"/>
      <w:r w:rsidRPr="000B4E32">
        <w:rPr>
          <w:lang w:val="en-US"/>
        </w:rPr>
        <w:t>DG Chair</w:t>
      </w:r>
      <w:bookmarkEnd w:id="46"/>
      <w:bookmarkEnd w:id="47"/>
      <w:bookmarkEnd w:id="48"/>
      <w:r w:rsidR="00AB1BFA" w:rsidRPr="000B4E32">
        <w:rPr>
          <w:lang w:val="en-US"/>
        </w:rPr>
        <w:t xml:space="preserve"> </w:t>
      </w:r>
      <w:r w:rsidR="00AB1BFA" w:rsidRPr="000B4E32">
        <w:rPr>
          <w:b w:val="0"/>
          <w:lang w:val="en-US"/>
        </w:rPr>
        <w:t>(Henrik Balslev) (11.10-11.15)</w:t>
      </w:r>
      <w:bookmarkEnd w:id="49"/>
      <w:r w:rsidR="00DE1BB8" w:rsidRPr="000B4E32">
        <w:rPr>
          <w:b w:val="0"/>
          <w:lang w:val="en-US"/>
        </w:rPr>
        <w:t xml:space="preserve"> – </w:t>
      </w:r>
      <w:r w:rsidR="000B4E32" w:rsidRPr="000B4E32">
        <w:rPr>
          <w:b w:val="0"/>
          <w:lang w:val="en-US"/>
        </w:rPr>
        <w:t>HB informed</w:t>
      </w:r>
      <w:r w:rsidR="000B4E32" w:rsidRPr="00ED269C">
        <w:rPr>
          <w:b w:val="0"/>
          <w:lang w:val="en-US"/>
        </w:rPr>
        <w:t xml:space="preserve"> about current efforts to</w:t>
      </w:r>
      <w:r w:rsidR="000B4E32">
        <w:rPr>
          <w:b w:val="0"/>
          <w:lang w:val="en-US"/>
        </w:rPr>
        <w:t xml:space="preserve"> head-hunt a person for this opportunity</w:t>
      </w:r>
      <w:r w:rsidR="00DE1BB8" w:rsidRPr="000B4E32">
        <w:rPr>
          <w:b w:val="0"/>
          <w:lang w:val="en-US"/>
        </w:rPr>
        <w:t>.</w:t>
      </w:r>
    </w:p>
    <w:p w14:paraId="5997B8F9" w14:textId="77777777" w:rsidR="00101255" w:rsidRDefault="00101255" w:rsidP="00101255">
      <w:pPr>
        <w:pStyle w:val="Overskrift1"/>
        <w:rPr>
          <w:b w:val="0"/>
          <w:lang w:val="en-US"/>
        </w:rPr>
      </w:pPr>
      <w:bookmarkStart w:id="50" w:name="_Toc61266906"/>
      <w:bookmarkStart w:id="51" w:name="_Toc61267086"/>
      <w:bookmarkStart w:id="52" w:name="_Toc61267122"/>
      <w:bookmarkStart w:id="53" w:name="_Toc61329922"/>
      <w:r w:rsidRPr="00AB1BFA">
        <w:rPr>
          <w:lang w:val="en-US"/>
        </w:rPr>
        <w:t>Recruitment plans</w:t>
      </w:r>
      <w:bookmarkEnd w:id="50"/>
      <w:bookmarkEnd w:id="51"/>
      <w:bookmarkEnd w:id="52"/>
      <w:r w:rsidRPr="00AB1BFA">
        <w:rPr>
          <w:lang w:val="en-US"/>
        </w:rPr>
        <w:t xml:space="preserve"> </w:t>
      </w:r>
      <w:r w:rsidR="00AB1BFA" w:rsidRPr="00AB1BFA">
        <w:rPr>
          <w:b w:val="0"/>
          <w:lang w:val="en-US"/>
        </w:rPr>
        <w:t>(Henrik Balslev) (</w:t>
      </w:r>
      <w:r w:rsidR="00AB1BFA">
        <w:rPr>
          <w:b w:val="0"/>
          <w:lang w:val="en-US"/>
        </w:rPr>
        <w:t>11.15-11.25</w:t>
      </w:r>
      <w:r w:rsidR="00AB1BFA" w:rsidRPr="00AB1BFA">
        <w:rPr>
          <w:b w:val="0"/>
          <w:lang w:val="en-US"/>
        </w:rPr>
        <w:t>)</w:t>
      </w:r>
      <w:bookmarkEnd w:id="53"/>
    </w:p>
    <w:p w14:paraId="2CA00226" w14:textId="00081B29" w:rsidR="00DE1BB8" w:rsidRPr="00DE1BB8" w:rsidRDefault="00DE1BB8" w:rsidP="00DE1BB8">
      <w:pPr>
        <w:ind w:left="425"/>
        <w:rPr>
          <w:lang w:val="en-US"/>
        </w:rPr>
      </w:pPr>
      <w:r>
        <w:rPr>
          <w:rFonts w:cs="Arial"/>
          <w:bCs/>
          <w:szCs w:val="32"/>
          <w:lang w:val="en-US"/>
        </w:rPr>
        <w:t xml:space="preserve">The </w:t>
      </w:r>
      <w:r w:rsidR="00A6168F">
        <w:rPr>
          <w:rFonts w:cs="Arial"/>
          <w:bCs/>
          <w:szCs w:val="32"/>
          <w:lang w:val="en-US"/>
        </w:rPr>
        <w:t xml:space="preserve">draft </w:t>
      </w:r>
      <w:r>
        <w:rPr>
          <w:rFonts w:cs="Arial"/>
          <w:bCs/>
          <w:szCs w:val="32"/>
          <w:lang w:val="en-US"/>
        </w:rPr>
        <w:t>recru</w:t>
      </w:r>
      <w:r w:rsidR="00A6168F">
        <w:rPr>
          <w:rFonts w:cs="Arial"/>
          <w:bCs/>
          <w:szCs w:val="32"/>
          <w:lang w:val="en-US"/>
        </w:rPr>
        <w:t>it</w:t>
      </w:r>
      <w:r>
        <w:rPr>
          <w:rFonts w:cs="Arial"/>
          <w:bCs/>
          <w:szCs w:val="32"/>
          <w:lang w:val="en-US"/>
        </w:rPr>
        <w:t>ment plans have bee</w:t>
      </w:r>
      <w:r w:rsidR="00A6168F">
        <w:rPr>
          <w:rFonts w:cs="Arial"/>
          <w:bCs/>
          <w:szCs w:val="32"/>
          <w:lang w:val="en-US"/>
        </w:rPr>
        <w:t>n send out to the section</w:t>
      </w:r>
      <w:r w:rsidR="006635EA">
        <w:rPr>
          <w:rFonts w:cs="Arial"/>
          <w:bCs/>
          <w:szCs w:val="32"/>
          <w:lang w:val="en-US"/>
        </w:rPr>
        <w:t xml:space="preserve"> heads</w:t>
      </w:r>
      <w:r>
        <w:rPr>
          <w:rFonts w:cs="Arial"/>
          <w:bCs/>
          <w:szCs w:val="32"/>
          <w:lang w:val="en-US"/>
        </w:rPr>
        <w:t xml:space="preserve">. Today it will be discussed </w:t>
      </w:r>
      <w:r w:rsidR="00A6168F">
        <w:rPr>
          <w:rFonts w:cs="Arial"/>
          <w:bCs/>
          <w:szCs w:val="32"/>
          <w:lang w:val="en-US"/>
        </w:rPr>
        <w:t>among</w:t>
      </w:r>
      <w:r>
        <w:rPr>
          <w:rFonts w:cs="Arial"/>
          <w:bCs/>
          <w:szCs w:val="32"/>
          <w:lang w:val="en-US"/>
        </w:rPr>
        <w:t xml:space="preserve"> the department management, committee chairs and section heads this afternoon. After that</w:t>
      </w:r>
      <w:r w:rsidR="003B47D8">
        <w:rPr>
          <w:rFonts w:cs="Arial"/>
          <w:bCs/>
          <w:szCs w:val="32"/>
          <w:lang w:val="en-US"/>
        </w:rPr>
        <w:t>,</w:t>
      </w:r>
      <w:r>
        <w:rPr>
          <w:rFonts w:cs="Arial"/>
          <w:bCs/>
          <w:szCs w:val="32"/>
          <w:lang w:val="en-US"/>
        </w:rPr>
        <w:t xml:space="preserve"> the department will make a list of prioritized recruitments. </w:t>
      </w:r>
      <w:r w:rsidR="006635EA">
        <w:rPr>
          <w:rFonts w:cs="Arial"/>
          <w:bCs/>
          <w:szCs w:val="32"/>
          <w:lang w:val="en-US"/>
        </w:rPr>
        <w:t>It was asked if the R</w:t>
      </w:r>
      <w:r>
        <w:rPr>
          <w:rFonts w:cs="Arial"/>
          <w:bCs/>
          <w:szCs w:val="32"/>
          <w:lang w:val="en-US"/>
        </w:rPr>
        <w:t xml:space="preserve">esearch committee </w:t>
      </w:r>
      <w:r w:rsidR="006635EA">
        <w:rPr>
          <w:rFonts w:cs="Arial"/>
          <w:bCs/>
          <w:szCs w:val="32"/>
          <w:lang w:val="en-US"/>
        </w:rPr>
        <w:t xml:space="preserve">will </w:t>
      </w:r>
      <w:r>
        <w:rPr>
          <w:rFonts w:cs="Arial"/>
          <w:bCs/>
          <w:szCs w:val="32"/>
          <w:lang w:val="en-US"/>
        </w:rPr>
        <w:t>continue to be asked to check CV’s etc.</w:t>
      </w:r>
    </w:p>
    <w:p w14:paraId="117F2F8B" w14:textId="77777777" w:rsidR="00A23A71" w:rsidRDefault="00A23A71" w:rsidP="00A23A71">
      <w:pPr>
        <w:pStyle w:val="Overskrift1"/>
        <w:rPr>
          <w:b w:val="0"/>
          <w:lang w:val="en-US"/>
        </w:rPr>
      </w:pPr>
      <w:bookmarkStart w:id="54" w:name="_Toc61267123"/>
      <w:bookmarkStart w:id="55" w:name="_Toc61329923"/>
      <w:r w:rsidRPr="00AB1BFA">
        <w:rPr>
          <w:lang w:val="en-US"/>
        </w:rPr>
        <w:t>Any other business</w:t>
      </w:r>
      <w:bookmarkEnd w:id="54"/>
      <w:r w:rsidR="00AB1BFA" w:rsidRPr="00AB1BFA">
        <w:rPr>
          <w:lang w:val="en-US"/>
        </w:rPr>
        <w:t xml:space="preserve"> </w:t>
      </w:r>
      <w:r w:rsidR="00AB1BFA" w:rsidRPr="00AB1BFA">
        <w:rPr>
          <w:b w:val="0"/>
          <w:lang w:val="en-US"/>
        </w:rPr>
        <w:t>(</w:t>
      </w:r>
      <w:r w:rsidR="00AB1BFA">
        <w:rPr>
          <w:b w:val="0"/>
          <w:lang w:val="en-US"/>
        </w:rPr>
        <w:t>11.25</w:t>
      </w:r>
      <w:r w:rsidR="00AB1BFA" w:rsidRPr="00AB1BFA">
        <w:rPr>
          <w:b w:val="0"/>
          <w:lang w:val="en-US"/>
        </w:rPr>
        <w:t>-11.30)</w:t>
      </w:r>
      <w:bookmarkEnd w:id="55"/>
    </w:p>
    <w:p w14:paraId="574FA2C3" w14:textId="77777777" w:rsidR="006635EA" w:rsidRPr="006635EA" w:rsidRDefault="006635EA" w:rsidP="006635EA">
      <w:pPr>
        <w:rPr>
          <w:lang w:val="en-US"/>
        </w:rPr>
      </w:pPr>
      <w:r>
        <w:rPr>
          <w:rFonts w:cs="Arial"/>
          <w:bCs/>
          <w:szCs w:val="32"/>
          <w:lang w:val="en-US"/>
        </w:rPr>
        <w:t>No points to address.</w:t>
      </w:r>
    </w:p>
    <w:p w14:paraId="252406AE" w14:textId="77777777" w:rsidR="00551FF5" w:rsidRPr="00AB1BFA" w:rsidRDefault="00ED269C" w:rsidP="00044EB3">
      <w:pPr>
        <w:rPr>
          <w:lang w:val="en-US"/>
        </w:rPr>
      </w:pPr>
    </w:p>
    <w:p w14:paraId="72211401" w14:textId="77777777" w:rsidR="00A23A71" w:rsidRDefault="00A23A71">
      <w:pPr>
        <w:rPr>
          <w:b/>
        </w:rPr>
      </w:pPr>
    </w:p>
    <w:p w14:paraId="7A095F8C" w14:textId="77777777" w:rsidR="004070A8" w:rsidRDefault="00A23A71" w:rsidP="0029281D">
      <w:pPr>
        <w:rPr>
          <w:b/>
        </w:rPr>
      </w:pPr>
      <w:r w:rsidRPr="00A23A71">
        <w:rPr>
          <w:b/>
        </w:rPr>
        <w:t>Actions</w:t>
      </w:r>
    </w:p>
    <w:p w14:paraId="54A3815C" w14:textId="77777777" w:rsidR="00A23A71" w:rsidRPr="00A23A71" w:rsidRDefault="00A23A71" w:rsidP="0029281D">
      <w:pPr>
        <w:rPr>
          <w:b/>
        </w:rPr>
      </w:pPr>
    </w:p>
    <w:tbl>
      <w:tblPr>
        <w:tblStyle w:val="Tabel-Gitter"/>
        <w:tblW w:w="9493" w:type="dxa"/>
        <w:tblCellMar>
          <w:top w:w="57" w:type="dxa"/>
          <w:bottom w:w="57" w:type="dxa"/>
        </w:tblCellMar>
        <w:tblLook w:val="04A0" w:firstRow="1" w:lastRow="0" w:firstColumn="1" w:lastColumn="0" w:noHBand="0" w:noVBand="1"/>
      </w:tblPr>
      <w:tblGrid>
        <w:gridCol w:w="1227"/>
        <w:gridCol w:w="5005"/>
        <w:gridCol w:w="1276"/>
        <w:gridCol w:w="1985"/>
      </w:tblGrid>
      <w:tr w:rsidR="004070A8" w14:paraId="005FC113" w14:textId="77777777" w:rsidTr="00336A7E">
        <w:tc>
          <w:tcPr>
            <w:tcW w:w="1227" w:type="dxa"/>
          </w:tcPr>
          <w:p w14:paraId="1FA677DF" w14:textId="77777777" w:rsidR="004070A8" w:rsidRPr="00AB1BFA" w:rsidRDefault="004070A8" w:rsidP="00336A7E">
            <w:pPr>
              <w:rPr>
                <w:b/>
                <w:lang w:val="en-US"/>
              </w:rPr>
            </w:pPr>
            <w:r w:rsidRPr="00AB1BFA">
              <w:rPr>
                <w:b/>
                <w:lang w:val="en-US"/>
              </w:rPr>
              <w:t>Reg. date</w:t>
            </w:r>
          </w:p>
        </w:tc>
        <w:tc>
          <w:tcPr>
            <w:tcW w:w="5005" w:type="dxa"/>
          </w:tcPr>
          <w:p w14:paraId="50516A7F" w14:textId="77777777" w:rsidR="004070A8" w:rsidRPr="00AB1BFA" w:rsidRDefault="004070A8" w:rsidP="00336A7E">
            <w:pPr>
              <w:rPr>
                <w:b/>
                <w:lang w:val="en-US"/>
              </w:rPr>
            </w:pPr>
            <w:r w:rsidRPr="00AB1BFA">
              <w:rPr>
                <w:b/>
                <w:lang w:val="en-US"/>
              </w:rPr>
              <w:t>Subject</w:t>
            </w:r>
          </w:p>
        </w:tc>
        <w:tc>
          <w:tcPr>
            <w:tcW w:w="1276" w:type="dxa"/>
          </w:tcPr>
          <w:p w14:paraId="5E6F64B9" w14:textId="77777777" w:rsidR="004070A8" w:rsidRPr="004A09CD" w:rsidRDefault="004070A8" w:rsidP="00336A7E">
            <w:pPr>
              <w:rPr>
                <w:b/>
                <w:lang w:val="da-DK"/>
              </w:rPr>
            </w:pPr>
            <w:r w:rsidRPr="004A09CD">
              <w:rPr>
                <w:b/>
                <w:lang w:val="da-DK"/>
              </w:rPr>
              <w:t>Reponsible</w:t>
            </w:r>
          </w:p>
        </w:tc>
        <w:tc>
          <w:tcPr>
            <w:tcW w:w="1985" w:type="dxa"/>
          </w:tcPr>
          <w:p w14:paraId="7277FE32" w14:textId="77777777" w:rsidR="004070A8" w:rsidRPr="004A09CD" w:rsidRDefault="004070A8" w:rsidP="00336A7E">
            <w:pPr>
              <w:rPr>
                <w:b/>
                <w:lang w:val="da-DK"/>
              </w:rPr>
            </w:pPr>
            <w:r w:rsidRPr="004A09CD">
              <w:rPr>
                <w:b/>
                <w:lang w:val="da-DK"/>
              </w:rPr>
              <w:t>Deadline</w:t>
            </w:r>
          </w:p>
        </w:tc>
      </w:tr>
      <w:tr w:rsidR="004070A8" w:rsidRPr="004A09CD" w14:paraId="0BA0F878" w14:textId="77777777" w:rsidTr="00336A7E">
        <w:tc>
          <w:tcPr>
            <w:tcW w:w="1227" w:type="dxa"/>
          </w:tcPr>
          <w:p w14:paraId="747EA195" w14:textId="77777777" w:rsidR="004070A8" w:rsidRPr="004A09CD" w:rsidRDefault="004070A8" w:rsidP="00336A7E">
            <w:pPr>
              <w:rPr>
                <w:lang w:val="en-US"/>
              </w:rPr>
            </w:pPr>
            <w:r>
              <w:rPr>
                <w:lang w:val="en-US"/>
              </w:rPr>
              <w:t>01-12-2020</w:t>
            </w:r>
          </w:p>
        </w:tc>
        <w:tc>
          <w:tcPr>
            <w:tcW w:w="5005" w:type="dxa"/>
          </w:tcPr>
          <w:p w14:paraId="3909CD5D" w14:textId="77777777" w:rsidR="004070A8" w:rsidRPr="004A09CD" w:rsidRDefault="004070A8" w:rsidP="00336A7E">
            <w:pPr>
              <w:rPr>
                <w:b/>
                <w:lang w:val="en-US"/>
              </w:rPr>
            </w:pPr>
            <w:r>
              <w:rPr>
                <w:b/>
                <w:lang w:val="en-US"/>
              </w:rPr>
              <w:t>Organising visits</w:t>
            </w:r>
          </w:p>
          <w:p w14:paraId="481830CB" w14:textId="77777777" w:rsidR="004070A8" w:rsidRPr="004A09CD" w:rsidRDefault="004070A8" w:rsidP="00336A7E">
            <w:pPr>
              <w:rPr>
                <w:lang w:val="en-US"/>
              </w:rPr>
            </w:pPr>
            <w:r>
              <w:rPr>
                <w:lang w:val="en-US"/>
              </w:rPr>
              <w:t>Visits from IFD and others</w:t>
            </w:r>
          </w:p>
        </w:tc>
        <w:tc>
          <w:tcPr>
            <w:tcW w:w="1276" w:type="dxa"/>
          </w:tcPr>
          <w:p w14:paraId="6314A493" w14:textId="77777777" w:rsidR="004070A8" w:rsidRPr="004A09CD" w:rsidRDefault="004070A8" w:rsidP="00336A7E">
            <w:pPr>
              <w:rPr>
                <w:lang w:val="en-US"/>
              </w:rPr>
            </w:pPr>
            <w:r>
              <w:rPr>
                <w:lang w:val="en-US"/>
              </w:rPr>
              <w:t>MBN/MAJ</w:t>
            </w:r>
          </w:p>
        </w:tc>
        <w:tc>
          <w:tcPr>
            <w:tcW w:w="1985" w:type="dxa"/>
          </w:tcPr>
          <w:p w14:paraId="29FA8A86" w14:textId="77777777" w:rsidR="004070A8" w:rsidRPr="004A09CD" w:rsidRDefault="004070A8" w:rsidP="00336A7E">
            <w:pPr>
              <w:rPr>
                <w:lang w:val="en-US"/>
              </w:rPr>
            </w:pPr>
            <w:r>
              <w:rPr>
                <w:lang w:val="en-US"/>
              </w:rPr>
              <w:t>When possible to meet in person</w:t>
            </w:r>
          </w:p>
        </w:tc>
      </w:tr>
      <w:tr w:rsidR="004070A8" w:rsidRPr="004A09CD" w14:paraId="680DC3A7" w14:textId="77777777" w:rsidTr="00336A7E">
        <w:tc>
          <w:tcPr>
            <w:tcW w:w="1227" w:type="dxa"/>
          </w:tcPr>
          <w:p w14:paraId="3968D981" w14:textId="77777777" w:rsidR="004070A8" w:rsidRDefault="004070A8" w:rsidP="00336A7E">
            <w:pPr>
              <w:rPr>
                <w:lang w:val="en-US"/>
              </w:rPr>
            </w:pPr>
            <w:r>
              <w:rPr>
                <w:lang w:val="en-US"/>
              </w:rPr>
              <w:t>01-12-2020</w:t>
            </w:r>
          </w:p>
        </w:tc>
        <w:tc>
          <w:tcPr>
            <w:tcW w:w="5005" w:type="dxa"/>
          </w:tcPr>
          <w:p w14:paraId="066CEF67" w14:textId="77777777" w:rsidR="004070A8" w:rsidRDefault="004070A8" w:rsidP="00336A7E">
            <w:pPr>
              <w:rPr>
                <w:b/>
                <w:lang w:val="en-US"/>
              </w:rPr>
            </w:pPr>
            <w:r>
              <w:rPr>
                <w:b/>
                <w:lang w:val="en-US"/>
              </w:rPr>
              <w:t>Knowledge exchange</w:t>
            </w:r>
          </w:p>
          <w:p w14:paraId="1C28E51D" w14:textId="77777777" w:rsidR="004070A8" w:rsidRPr="004A09CD" w:rsidRDefault="004070A8" w:rsidP="00336A7E">
            <w:pPr>
              <w:rPr>
                <w:lang w:val="en-US"/>
              </w:rPr>
            </w:pPr>
            <w:r>
              <w:rPr>
                <w:lang w:val="en-US"/>
              </w:rPr>
              <w:t>Make an overview of previous and current grant receivers at the department</w:t>
            </w:r>
          </w:p>
        </w:tc>
        <w:tc>
          <w:tcPr>
            <w:tcW w:w="1276" w:type="dxa"/>
          </w:tcPr>
          <w:p w14:paraId="67EA40D5" w14:textId="77777777" w:rsidR="004070A8" w:rsidRDefault="004070A8" w:rsidP="00336A7E">
            <w:pPr>
              <w:rPr>
                <w:lang w:val="en-US"/>
              </w:rPr>
            </w:pPr>
            <w:r>
              <w:rPr>
                <w:lang w:val="en-US"/>
              </w:rPr>
              <w:t>MBN</w:t>
            </w:r>
          </w:p>
        </w:tc>
        <w:tc>
          <w:tcPr>
            <w:tcW w:w="1985" w:type="dxa"/>
          </w:tcPr>
          <w:p w14:paraId="20C6072B" w14:textId="77777777" w:rsidR="004070A8" w:rsidRDefault="004070A8" w:rsidP="006635EA">
            <w:pPr>
              <w:rPr>
                <w:lang w:val="en-US"/>
              </w:rPr>
            </w:pPr>
            <w:r>
              <w:rPr>
                <w:lang w:val="en-US"/>
              </w:rPr>
              <w:t>Before next meeting</w:t>
            </w:r>
            <w:r w:rsidR="00DE1BB8">
              <w:rPr>
                <w:lang w:val="en-US"/>
              </w:rPr>
              <w:t xml:space="preserve"> </w:t>
            </w:r>
          </w:p>
        </w:tc>
      </w:tr>
      <w:tr w:rsidR="004070A8" w:rsidRPr="004A09CD" w14:paraId="4E417D4C" w14:textId="77777777" w:rsidTr="00336A7E">
        <w:tc>
          <w:tcPr>
            <w:tcW w:w="1227" w:type="dxa"/>
          </w:tcPr>
          <w:p w14:paraId="7317BEFF" w14:textId="77777777" w:rsidR="004070A8" w:rsidRDefault="004070A8" w:rsidP="00336A7E">
            <w:pPr>
              <w:rPr>
                <w:lang w:val="en-US"/>
              </w:rPr>
            </w:pPr>
            <w:r>
              <w:rPr>
                <w:lang w:val="en-US"/>
              </w:rPr>
              <w:t>01-12-2020</w:t>
            </w:r>
          </w:p>
        </w:tc>
        <w:tc>
          <w:tcPr>
            <w:tcW w:w="5005" w:type="dxa"/>
          </w:tcPr>
          <w:p w14:paraId="71073AF7" w14:textId="77777777" w:rsidR="004070A8" w:rsidRDefault="004070A8" w:rsidP="00336A7E">
            <w:pPr>
              <w:rPr>
                <w:lang w:val="en-US"/>
              </w:rPr>
            </w:pPr>
            <w:r>
              <w:rPr>
                <w:b/>
                <w:lang w:val="en-US"/>
              </w:rPr>
              <w:t>Course in Pure</w:t>
            </w:r>
          </w:p>
          <w:p w14:paraId="3D6DF929" w14:textId="77777777" w:rsidR="004070A8" w:rsidRPr="004A09CD" w:rsidRDefault="004070A8" w:rsidP="00336A7E">
            <w:pPr>
              <w:rPr>
                <w:lang w:val="en-US"/>
              </w:rPr>
            </w:pPr>
            <w:r>
              <w:rPr>
                <w:lang w:val="en-US"/>
              </w:rPr>
              <w:t xml:space="preserve"> </w:t>
            </w:r>
          </w:p>
        </w:tc>
        <w:tc>
          <w:tcPr>
            <w:tcW w:w="1276" w:type="dxa"/>
          </w:tcPr>
          <w:p w14:paraId="3EFC753C" w14:textId="77777777" w:rsidR="004070A8" w:rsidRDefault="004070A8" w:rsidP="00336A7E">
            <w:pPr>
              <w:rPr>
                <w:lang w:val="en-US"/>
              </w:rPr>
            </w:pPr>
            <w:r>
              <w:rPr>
                <w:lang w:val="en-US"/>
              </w:rPr>
              <w:t>MBN/MAJ</w:t>
            </w:r>
          </w:p>
        </w:tc>
        <w:tc>
          <w:tcPr>
            <w:tcW w:w="1985" w:type="dxa"/>
          </w:tcPr>
          <w:p w14:paraId="762A4261" w14:textId="77777777" w:rsidR="004070A8" w:rsidRDefault="004070A8" w:rsidP="006635EA">
            <w:pPr>
              <w:rPr>
                <w:lang w:val="en-US"/>
              </w:rPr>
            </w:pPr>
            <w:r>
              <w:rPr>
                <w:lang w:val="en-US"/>
              </w:rPr>
              <w:t>Before next meeting</w:t>
            </w:r>
            <w:r w:rsidR="00DE1BB8">
              <w:rPr>
                <w:lang w:val="en-US"/>
              </w:rPr>
              <w:t xml:space="preserve"> </w:t>
            </w:r>
          </w:p>
        </w:tc>
      </w:tr>
      <w:tr w:rsidR="004070A8" w:rsidRPr="004A09CD" w14:paraId="3C7A6486" w14:textId="77777777" w:rsidTr="00336A7E">
        <w:tc>
          <w:tcPr>
            <w:tcW w:w="1227" w:type="dxa"/>
          </w:tcPr>
          <w:p w14:paraId="4170A267" w14:textId="77777777" w:rsidR="004070A8" w:rsidRDefault="004070A8" w:rsidP="00336A7E">
            <w:pPr>
              <w:rPr>
                <w:lang w:val="en-US"/>
              </w:rPr>
            </w:pPr>
            <w:r>
              <w:rPr>
                <w:lang w:val="en-US"/>
              </w:rPr>
              <w:t>01-12-2020</w:t>
            </w:r>
          </w:p>
        </w:tc>
        <w:tc>
          <w:tcPr>
            <w:tcW w:w="5005" w:type="dxa"/>
          </w:tcPr>
          <w:p w14:paraId="1913226F" w14:textId="77777777" w:rsidR="004070A8" w:rsidRDefault="004070A8" w:rsidP="00336A7E">
            <w:pPr>
              <w:rPr>
                <w:b/>
                <w:lang w:val="en-US"/>
              </w:rPr>
            </w:pPr>
            <w:r>
              <w:rPr>
                <w:b/>
                <w:lang w:val="en-US"/>
              </w:rPr>
              <w:t>Diversity</w:t>
            </w:r>
          </w:p>
          <w:p w14:paraId="0E1CCE13" w14:textId="77777777" w:rsidR="004070A8" w:rsidRPr="004A09CD" w:rsidRDefault="004070A8" w:rsidP="00336A7E">
            <w:pPr>
              <w:rPr>
                <w:lang w:val="en-US"/>
              </w:rPr>
            </w:pPr>
            <w:r w:rsidRPr="004A09CD">
              <w:rPr>
                <w:lang w:val="en-US"/>
              </w:rPr>
              <w:t>Find more statistics on reasons for opting out of a career in academia</w:t>
            </w:r>
          </w:p>
        </w:tc>
        <w:tc>
          <w:tcPr>
            <w:tcW w:w="1276" w:type="dxa"/>
          </w:tcPr>
          <w:p w14:paraId="021A68E7" w14:textId="77777777" w:rsidR="004070A8" w:rsidRDefault="004070A8" w:rsidP="00336A7E">
            <w:pPr>
              <w:rPr>
                <w:lang w:val="en-US"/>
              </w:rPr>
            </w:pPr>
            <w:r>
              <w:rPr>
                <w:lang w:val="en-US"/>
              </w:rPr>
              <w:t>MAJ</w:t>
            </w:r>
          </w:p>
        </w:tc>
        <w:tc>
          <w:tcPr>
            <w:tcW w:w="1985" w:type="dxa"/>
          </w:tcPr>
          <w:p w14:paraId="4A3709A9" w14:textId="77777777" w:rsidR="004070A8" w:rsidRDefault="004070A8" w:rsidP="006635EA">
            <w:pPr>
              <w:rPr>
                <w:lang w:val="en-US"/>
              </w:rPr>
            </w:pPr>
            <w:r>
              <w:rPr>
                <w:lang w:val="en-US"/>
              </w:rPr>
              <w:t>Before next meeting</w:t>
            </w:r>
            <w:r w:rsidR="00DE1BB8">
              <w:rPr>
                <w:lang w:val="en-US"/>
              </w:rPr>
              <w:t xml:space="preserve"> </w:t>
            </w:r>
          </w:p>
        </w:tc>
      </w:tr>
      <w:tr w:rsidR="004070A8" w:rsidRPr="004A09CD" w14:paraId="592C38F4" w14:textId="77777777" w:rsidTr="00336A7E">
        <w:tc>
          <w:tcPr>
            <w:tcW w:w="1227" w:type="dxa"/>
          </w:tcPr>
          <w:p w14:paraId="3E6F4824" w14:textId="77777777" w:rsidR="004070A8" w:rsidRDefault="004070A8" w:rsidP="00336A7E">
            <w:pPr>
              <w:rPr>
                <w:lang w:val="en-US"/>
              </w:rPr>
            </w:pPr>
            <w:r>
              <w:rPr>
                <w:lang w:val="en-US"/>
              </w:rPr>
              <w:t>01-12-2020</w:t>
            </w:r>
          </w:p>
        </w:tc>
        <w:tc>
          <w:tcPr>
            <w:tcW w:w="5005" w:type="dxa"/>
          </w:tcPr>
          <w:p w14:paraId="4E2F504A" w14:textId="77777777" w:rsidR="004070A8" w:rsidRPr="004A09CD" w:rsidRDefault="004070A8" w:rsidP="00336A7E">
            <w:pPr>
              <w:rPr>
                <w:lang w:val="en-US"/>
              </w:rPr>
            </w:pPr>
            <w:r>
              <w:rPr>
                <w:b/>
                <w:lang w:val="en-US"/>
              </w:rPr>
              <w:t>Organise initiatives/events relevant to different instruments</w:t>
            </w:r>
          </w:p>
        </w:tc>
        <w:tc>
          <w:tcPr>
            <w:tcW w:w="1276" w:type="dxa"/>
          </w:tcPr>
          <w:p w14:paraId="0827FE1A" w14:textId="77777777" w:rsidR="004070A8" w:rsidRDefault="004070A8" w:rsidP="00336A7E">
            <w:pPr>
              <w:rPr>
                <w:lang w:val="en-US"/>
              </w:rPr>
            </w:pPr>
            <w:r>
              <w:rPr>
                <w:lang w:val="en-US"/>
              </w:rPr>
              <w:t>MBN/MAJ</w:t>
            </w:r>
          </w:p>
        </w:tc>
        <w:tc>
          <w:tcPr>
            <w:tcW w:w="1985" w:type="dxa"/>
          </w:tcPr>
          <w:p w14:paraId="014BEF69" w14:textId="77777777" w:rsidR="004070A8" w:rsidRDefault="004070A8" w:rsidP="00336A7E">
            <w:pPr>
              <w:rPr>
                <w:lang w:val="en-US"/>
              </w:rPr>
            </w:pPr>
            <w:r>
              <w:rPr>
                <w:lang w:val="en-US"/>
              </w:rPr>
              <w:t>When relevant</w:t>
            </w:r>
            <w:r w:rsidR="00DE1BB8">
              <w:rPr>
                <w:lang w:val="en-US"/>
              </w:rPr>
              <w:t xml:space="preserve">. </w:t>
            </w:r>
          </w:p>
        </w:tc>
      </w:tr>
      <w:tr w:rsidR="004070A8" w:rsidRPr="004A09CD" w14:paraId="188D9D4F" w14:textId="77777777" w:rsidTr="00336A7E">
        <w:tc>
          <w:tcPr>
            <w:tcW w:w="1227" w:type="dxa"/>
          </w:tcPr>
          <w:p w14:paraId="1091D01F" w14:textId="77777777" w:rsidR="004070A8" w:rsidRDefault="004070A8" w:rsidP="00336A7E">
            <w:pPr>
              <w:rPr>
                <w:lang w:val="en-US"/>
              </w:rPr>
            </w:pPr>
            <w:r>
              <w:rPr>
                <w:lang w:val="en-US"/>
              </w:rPr>
              <w:t>01-12-2020</w:t>
            </w:r>
          </w:p>
        </w:tc>
        <w:tc>
          <w:tcPr>
            <w:tcW w:w="5005" w:type="dxa"/>
          </w:tcPr>
          <w:p w14:paraId="44E9EE48" w14:textId="77777777" w:rsidR="004070A8" w:rsidRDefault="004070A8" w:rsidP="00336A7E">
            <w:pPr>
              <w:rPr>
                <w:lang w:val="en-US"/>
              </w:rPr>
            </w:pPr>
            <w:r>
              <w:rPr>
                <w:b/>
                <w:lang w:val="en-US"/>
              </w:rPr>
              <w:t>Information about selected calls</w:t>
            </w:r>
          </w:p>
          <w:p w14:paraId="5D6722C3" w14:textId="77777777" w:rsidR="004070A8" w:rsidRPr="004A09CD" w:rsidRDefault="004070A8" w:rsidP="00336A7E">
            <w:pPr>
              <w:rPr>
                <w:lang w:val="en-US"/>
              </w:rPr>
            </w:pPr>
            <w:r>
              <w:rPr>
                <w:lang w:val="en-US"/>
              </w:rPr>
              <w:t>Is put on web and e-mailed to the committee who forwards it to relevant people in order to avoid spam.</w:t>
            </w:r>
          </w:p>
        </w:tc>
        <w:tc>
          <w:tcPr>
            <w:tcW w:w="1276" w:type="dxa"/>
          </w:tcPr>
          <w:p w14:paraId="58AD6E2D" w14:textId="77777777" w:rsidR="004070A8" w:rsidRDefault="004070A8" w:rsidP="00336A7E">
            <w:pPr>
              <w:rPr>
                <w:lang w:val="en-US"/>
              </w:rPr>
            </w:pPr>
            <w:r>
              <w:rPr>
                <w:lang w:val="en-US"/>
              </w:rPr>
              <w:t>MBN</w:t>
            </w:r>
          </w:p>
        </w:tc>
        <w:tc>
          <w:tcPr>
            <w:tcW w:w="1985" w:type="dxa"/>
          </w:tcPr>
          <w:p w14:paraId="10689E4D" w14:textId="77777777" w:rsidR="004070A8" w:rsidRDefault="004070A8" w:rsidP="00336A7E">
            <w:pPr>
              <w:rPr>
                <w:lang w:val="en-US"/>
              </w:rPr>
            </w:pPr>
            <w:r>
              <w:rPr>
                <w:lang w:val="en-US"/>
              </w:rPr>
              <w:t>Always</w:t>
            </w:r>
            <w:r w:rsidR="00DE1BB8">
              <w:rPr>
                <w:lang w:val="en-US"/>
              </w:rPr>
              <w:t xml:space="preserve"> .Stay on the action list</w:t>
            </w:r>
          </w:p>
        </w:tc>
      </w:tr>
      <w:tr w:rsidR="00DA2561" w:rsidRPr="004A09CD" w14:paraId="488EE1CF" w14:textId="77777777" w:rsidTr="00336A7E">
        <w:tc>
          <w:tcPr>
            <w:tcW w:w="1227" w:type="dxa"/>
          </w:tcPr>
          <w:p w14:paraId="0BD88F0F" w14:textId="77777777" w:rsidR="00DA2561" w:rsidRDefault="00DA2561" w:rsidP="00336A7E">
            <w:pPr>
              <w:rPr>
                <w:lang w:val="en-US"/>
              </w:rPr>
            </w:pPr>
            <w:r>
              <w:rPr>
                <w:lang w:val="en-US"/>
              </w:rPr>
              <w:t>18-01-2021</w:t>
            </w:r>
          </w:p>
        </w:tc>
        <w:tc>
          <w:tcPr>
            <w:tcW w:w="5005" w:type="dxa"/>
          </w:tcPr>
          <w:p w14:paraId="0DF4DE23" w14:textId="77777777" w:rsidR="006635EA" w:rsidRPr="006635EA" w:rsidRDefault="006635EA" w:rsidP="00DA2561">
            <w:pPr>
              <w:rPr>
                <w:rFonts w:cs="Arial"/>
                <w:b/>
                <w:bCs/>
                <w:szCs w:val="32"/>
              </w:rPr>
            </w:pPr>
            <w:r>
              <w:rPr>
                <w:rFonts w:cs="Arial"/>
                <w:b/>
                <w:bCs/>
                <w:szCs w:val="32"/>
              </w:rPr>
              <w:t>Research Integrity</w:t>
            </w:r>
          </w:p>
          <w:p w14:paraId="05FA9439" w14:textId="77777777" w:rsidR="00DA2561" w:rsidRDefault="00DA2561" w:rsidP="00DA2561">
            <w:pPr>
              <w:rPr>
                <w:b/>
                <w:lang w:val="en-US"/>
              </w:rPr>
            </w:pPr>
            <w:r>
              <w:rPr>
                <w:rFonts w:cs="Arial"/>
                <w:bCs/>
                <w:szCs w:val="32"/>
              </w:rPr>
              <w:t xml:space="preserve">Make a draft for a yearly or semesterly 2-hour face2face seminar on Research Integrity. </w:t>
            </w:r>
          </w:p>
        </w:tc>
        <w:tc>
          <w:tcPr>
            <w:tcW w:w="1276" w:type="dxa"/>
          </w:tcPr>
          <w:p w14:paraId="79150853" w14:textId="77777777" w:rsidR="00DA2561" w:rsidRDefault="00DA2561" w:rsidP="00336A7E">
            <w:pPr>
              <w:rPr>
                <w:lang w:val="en-US"/>
              </w:rPr>
            </w:pPr>
            <w:r>
              <w:rPr>
                <w:lang w:val="en-US"/>
              </w:rPr>
              <w:t>MBN/HB</w:t>
            </w:r>
          </w:p>
        </w:tc>
        <w:tc>
          <w:tcPr>
            <w:tcW w:w="1985" w:type="dxa"/>
          </w:tcPr>
          <w:p w14:paraId="36ED4C24" w14:textId="77777777" w:rsidR="00DA2561" w:rsidRDefault="00DA2561" w:rsidP="00336A7E">
            <w:pPr>
              <w:rPr>
                <w:lang w:val="en-US"/>
              </w:rPr>
            </w:pPr>
            <w:r>
              <w:rPr>
                <w:lang w:val="en-US"/>
              </w:rPr>
              <w:t>On next meeting</w:t>
            </w:r>
          </w:p>
        </w:tc>
      </w:tr>
      <w:tr w:rsidR="00035EE8" w:rsidRPr="004A09CD" w14:paraId="0F344747" w14:textId="77777777" w:rsidTr="00336A7E">
        <w:tc>
          <w:tcPr>
            <w:tcW w:w="1227" w:type="dxa"/>
          </w:tcPr>
          <w:p w14:paraId="2C79AF25" w14:textId="77777777" w:rsidR="00035EE8" w:rsidRDefault="00035EE8" w:rsidP="00336A7E">
            <w:pPr>
              <w:rPr>
                <w:lang w:val="en-US"/>
              </w:rPr>
            </w:pPr>
            <w:r>
              <w:rPr>
                <w:lang w:val="en-US"/>
              </w:rPr>
              <w:t>18-01-2021</w:t>
            </w:r>
          </w:p>
        </w:tc>
        <w:tc>
          <w:tcPr>
            <w:tcW w:w="5005" w:type="dxa"/>
          </w:tcPr>
          <w:p w14:paraId="5340FC53" w14:textId="77777777" w:rsidR="006635EA" w:rsidRPr="006635EA" w:rsidRDefault="006635EA" w:rsidP="00DA2561">
            <w:pPr>
              <w:rPr>
                <w:rFonts w:cs="Arial"/>
                <w:b/>
                <w:bCs/>
                <w:szCs w:val="32"/>
              </w:rPr>
            </w:pPr>
            <w:r>
              <w:rPr>
                <w:rFonts w:cs="Arial"/>
                <w:b/>
                <w:bCs/>
                <w:szCs w:val="32"/>
              </w:rPr>
              <w:t>Input for calls and programmes</w:t>
            </w:r>
          </w:p>
          <w:p w14:paraId="7F1CECD7" w14:textId="77777777" w:rsidR="00035EE8" w:rsidRDefault="00035EE8" w:rsidP="00DA2561">
            <w:pPr>
              <w:rPr>
                <w:rFonts w:cs="Arial"/>
                <w:bCs/>
                <w:szCs w:val="32"/>
              </w:rPr>
            </w:pPr>
            <w:r>
              <w:rPr>
                <w:rFonts w:cs="Arial"/>
                <w:bCs/>
                <w:szCs w:val="32"/>
              </w:rPr>
              <w:t>Li</w:t>
            </w:r>
            <w:r w:rsidR="00A6168F">
              <w:rPr>
                <w:rFonts w:cs="Arial"/>
                <w:bCs/>
                <w:szCs w:val="32"/>
              </w:rPr>
              <w:t>st of suggestions on how we get more involved with foundations</w:t>
            </w:r>
          </w:p>
        </w:tc>
        <w:tc>
          <w:tcPr>
            <w:tcW w:w="1276" w:type="dxa"/>
          </w:tcPr>
          <w:p w14:paraId="13B6FB81" w14:textId="77777777" w:rsidR="00035EE8" w:rsidRPr="00A6168F" w:rsidRDefault="00A6168F" w:rsidP="00336A7E">
            <w:r>
              <w:t>PG</w:t>
            </w:r>
          </w:p>
        </w:tc>
        <w:tc>
          <w:tcPr>
            <w:tcW w:w="1985" w:type="dxa"/>
          </w:tcPr>
          <w:p w14:paraId="6DDB4007" w14:textId="77777777" w:rsidR="00035EE8" w:rsidRDefault="006635EA" w:rsidP="00336A7E">
            <w:pPr>
              <w:rPr>
                <w:lang w:val="en-US"/>
              </w:rPr>
            </w:pPr>
            <w:r>
              <w:rPr>
                <w:lang w:val="en-US"/>
              </w:rPr>
              <w:t>On next meeting</w:t>
            </w:r>
          </w:p>
        </w:tc>
      </w:tr>
      <w:tr w:rsidR="00A6168F" w:rsidRPr="004A09CD" w14:paraId="6A10C044" w14:textId="77777777" w:rsidTr="00336A7E">
        <w:tc>
          <w:tcPr>
            <w:tcW w:w="1227" w:type="dxa"/>
          </w:tcPr>
          <w:p w14:paraId="639F36A6" w14:textId="77777777" w:rsidR="00A6168F" w:rsidRDefault="00A6168F" w:rsidP="00336A7E">
            <w:pPr>
              <w:rPr>
                <w:lang w:val="en-US"/>
              </w:rPr>
            </w:pPr>
            <w:r>
              <w:rPr>
                <w:lang w:val="en-US"/>
              </w:rPr>
              <w:t>18-01-2021</w:t>
            </w:r>
          </w:p>
        </w:tc>
        <w:tc>
          <w:tcPr>
            <w:tcW w:w="5005" w:type="dxa"/>
          </w:tcPr>
          <w:p w14:paraId="6E005F8F" w14:textId="77777777" w:rsidR="00A6168F" w:rsidRDefault="00A6168F" w:rsidP="00DA2561">
            <w:pPr>
              <w:rPr>
                <w:rFonts w:cs="Arial"/>
                <w:bCs/>
                <w:szCs w:val="32"/>
              </w:rPr>
            </w:pPr>
            <w:r>
              <w:rPr>
                <w:rFonts w:cs="Arial"/>
                <w:bCs/>
                <w:szCs w:val="32"/>
                <w:lang w:val="en-US"/>
              </w:rPr>
              <w:t>M</w:t>
            </w:r>
            <w:r>
              <w:rPr>
                <w:rFonts w:cs="Arial"/>
                <w:bCs/>
                <w:szCs w:val="32"/>
              </w:rPr>
              <w:t>ake a list of the boards that our researchers are member of</w:t>
            </w:r>
          </w:p>
        </w:tc>
        <w:tc>
          <w:tcPr>
            <w:tcW w:w="1276" w:type="dxa"/>
          </w:tcPr>
          <w:p w14:paraId="1F5EE850" w14:textId="77777777" w:rsidR="00A6168F" w:rsidRPr="00A6168F" w:rsidRDefault="00A6168F" w:rsidP="00336A7E">
            <w:r>
              <w:t>MBN</w:t>
            </w:r>
          </w:p>
        </w:tc>
        <w:tc>
          <w:tcPr>
            <w:tcW w:w="1985" w:type="dxa"/>
          </w:tcPr>
          <w:p w14:paraId="1703062E" w14:textId="77777777" w:rsidR="00A6168F" w:rsidRDefault="00A6168F" w:rsidP="00336A7E">
            <w:pPr>
              <w:rPr>
                <w:lang w:val="en-US"/>
              </w:rPr>
            </w:pPr>
            <w:r>
              <w:rPr>
                <w:lang w:val="en-US"/>
              </w:rPr>
              <w:t>Before next meeting</w:t>
            </w:r>
          </w:p>
        </w:tc>
      </w:tr>
    </w:tbl>
    <w:p w14:paraId="1FACDB54" w14:textId="77777777" w:rsidR="004070A8" w:rsidRPr="0029281D" w:rsidRDefault="004070A8" w:rsidP="0029281D"/>
    <w:sectPr w:rsidR="004070A8" w:rsidRPr="0029281D" w:rsidSect="00961BC5">
      <w:headerReference w:type="default" r:id="rId10"/>
      <w:headerReference w:type="first" r:id="rId11"/>
      <w:footerReference w:type="first" r:id="rId12"/>
      <w:endnotePr>
        <w:numFmt w:val="decimal"/>
      </w:endnotePr>
      <w:pgSz w:w="11907" w:h="16840" w:code="9"/>
      <w:pgMar w:top="2552" w:right="3119" w:bottom="2041" w:left="1134" w:header="567" w:footer="32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6E5E0" w16cex:dateUtc="2021-01-23T17:13:00Z"/>
  <w16cex:commentExtensible w16cex:durableId="23B6E64E" w16cex:dateUtc="2021-01-23T17: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487474" w16cid:durableId="23B6E5E0"/>
  <w16cid:commentId w16cid:paraId="4B29D2CB" w16cid:durableId="23B6E64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D0F8E" w14:textId="77777777" w:rsidR="00854113" w:rsidRDefault="00854113">
      <w:r>
        <w:separator/>
      </w:r>
    </w:p>
  </w:endnote>
  <w:endnote w:type="continuationSeparator" w:id="0">
    <w:p w14:paraId="427FE619" w14:textId="77777777" w:rsidR="00854113" w:rsidRDefault="00854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7A37876-D263-4B38-A4D6-D7C60AB0462D}"/>
    <w:embedBold r:id="rId2" w:fontKey="{1CCBB6F9-D68F-452B-847A-B95AA9640608}"/>
    <w:embedItalic r:id="rId3" w:fontKey="{2E382520-27DE-4F45-82FC-194FAA809BDC}"/>
    <w:embedBoldItalic r:id="rId4" w:fontKey="{1DD60C16-BF54-4A81-8A25-7B4A85659647}"/>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U Passata">
    <w:panose1 w:val="020B0503030502030804"/>
    <w:charset w:val="00"/>
    <w:family w:val="swiss"/>
    <w:pitch w:val="variable"/>
    <w:sig w:usb0="A00000AF" w:usb1="5000204A" w:usb2="00000000" w:usb3="00000000" w:csb0="0000009B" w:csb1="00000000"/>
    <w:embedRegular r:id="rId5" w:fontKey="{82154A46-A27C-48A9-9D0D-65840F429FD1}"/>
    <w:embedBold r:id="rId6" w:fontKey="{4C9DDFA6-CEB8-4207-840F-CE89971DE4E2}"/>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D2DA1983-012F-4245-8835-9BBF4110770C}"/>
  </w:font>
  <w:font w:name="Calibri">
    <w:panose1 w:val="020F0502020204030204"/>
    <w:charset w:val="00"/>
    <w:family w:val="swiss"/>
    <w:pitch w:val="variable"/>
    <w:sig w:usb0="E4002EFF" w:usb1="C000247B" w:usb2="00000009" w:usb3="00000000" w:csb0="000001FF" w:csb1="00000000"/>
    <w:embedRegular r:id="rId8" w:fontKey="{D87BDB8E-0D40-4EFE-98E2-92C080149F1C}"/>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9" w:fontKey="{BD5EE019-2358-4492-9BF0-6E7A029F1286}"/>
  </w:font>
  <w:font w:name="Cambria">
    <w:panose1 w:val="02040503050406030204"/>
    <w:charset w:val="00"/>
    <w:family w:val="roman"/>
    <w:pitch w:val="variable"/>
    <w:sig w:usb0="E00006FF" w:usb1="420024FF" w:usb2="02000000" w:usb3="00000000" w:csb0="0000019F" w:csb1="00000000"/>
    <w:embedRegular r:id="rId10" w:fontKey="{457030B8-E1E2-4AFA-8E9B-2A88F9770E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EECCF" w14:textId="77777777"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ED269C" w14:paraId="5C0976C8" w14:textId="77777777" w:rsidTr="008F47F2">
      <w:tc>
        <w:tcPr>
          <w:tcW w:w="2409" w:type="dxa"/>
        </w:tcPr>
        <w:p w14:paraId="0DAF8A42" w14:textId="77777777" w:rsidR="00B704CF" w:rsidRPr="009224E3" w:rsidRDefault="00B704CF" w:rsidP="00B704CF">
          <w:bookmarkStart w:id="116" w:name="IMG_Secondary"/>
          <w:r>
            <w:rPr>
              <w:noProof/>
              <w:lang w:val="da-DK"/>
            </w:rPr>
            <w:drawing>
              <wp:inline distT="0" distB="0" distL="0" distR="0" wp14:anchorId="17F75DA1" wp14:editId="07CFABA7">
                <wp:extent cx="648000" cy="648000"/>
                <wp:effectExtent l="0" t="0" r="0" b="0"/>
                <wp:docPr id="1739031377" name="IMG_SecondaryIMG_Secondary"/>
                <wp:cNvGraphicFramePr/>
                <a:graphic xmlns:a="http://schemas.openxmlformats.org/drawingml/2006/main">
                  <a:graphicData uri="http://schemas.openxmlformats.org/drawingml/2006/picture">
                    <pic:pic xmlns:pic="http://schemas.openxmlformats.org/drawingml/2006/picture">
                      <pic:nvPicPr>
                        <pic:cNvPr id="1739031377" name="IMG_SecondaryIMG_Secondary"/>
                        <pic:cNvPicPr/>
                      </pic:nvPicPr>
                      <pic:blipFill>
                        <a:blip r:embed="rId1"/>
                        <a:srcRect/>
                        <a:stretch/>
                      </pic:blipFill>
                      <pic:spPr>
                        <a:xfrm>
                          <a:off x="0" y="0"/>
                          <a:ext cx="648000" cy="648000"/>
                        </a:xfrm>
                        <a:prstGeom prst="rect">
                          <a:avLst/>
                        </a:prstGeom>
                      </pic:spPr>
                    </pic:pic>
                  </a:graphicData>
                </a:graphic>
              </wp:inline>
            </w:drawing>
          </w:r>
          <w:bookmarkEnd w:id="116"/>
        </w:p>
      </w:tc>
      <w:tc>
        <w:tcPr>
          <w:tcW w:w="2341" w:type="dxa"/>
          <w:vAlign w:val="bottom"/>
        </w:tcPr>
        <w:p w14:paraId="2257BD47" w14:textId="77777777" w:rsidR="00B704CF" w:rsidRPr="009224E3" w:rsidRDefault="00B704CF" w:rsidP="008F47F2">
          <w:pPr>
            <w:pStyle w:val="Template-Companyname"/>
          </w:pPr>
          <w:bookmarkStart w:id="117" w:name="OFF_UnitName"/>
          <w:bookmarkStart w:id="118" w:name="OFF_UnitName_HIF"/>
          <w:r>
            <w:t>Secretariat, Department of Biology</w:t>
          </w:r>
          <w:bookmarkEnd w:id="117"/>
        </w:p>
        <w:p w14:paraId="1B050238" w14:textId="77777777" w:rsidR="00B704CF" w:rsidRPr="009224E3" w:rsidRDefault="00B704CF" w:rsidP="008F47F2">
          <w:pPr>
            <w:pStyle w:val="Template-Address"/>
          </w:pPr>
          <w:bookmarkStart w:id="119" w:name="LAN_AU"/>
          <w:bookmarkEnd w:id="118"/>
          <w:r>
            <w:t>Aarhus University</w:t>
          </w:r>
          <w:bookmarkEnd w:id="119"/>
        </w:p>
        <w:p w14:paraId="2A32E561" w14:textId="77777777" w:rsidR="00B704CF" w:rsidRPr="00920395" w:rsidRDefault="00B704CF" w:rsidP="008F47F2">
          <w:pPr>
            <w:pStyle w:val="Template-Address"/>
            <w:rPr>
              <w:lang w:val="da-DK"/>
            </w:rPr>
          </w:pPr>
          <w:bookmarkStart w:id="120" w:name="OFF_AddressComputed"/>
          <w:r w:rsidRPr="00920395">
            <w:rPr>
              <w:lang w:val="da-DK"/>
            </w:rPr>
            <w:t>Ny Munkegade 116</w:t>
          </w:r>
          <w:r w:rsidRPr="00920395">
            <w:rPr>
              <w:lang w:val="da-DK"/>
            </w:rPr>
            <w:br/>
            <w:t>DK-8000 Aarhus C</w:t>
          </w:r>
          <w:r w:rsidRPr="00920395">
            <w:rPr>
              <w:lang w:val="da-DK"/>
            </w:rPr>
            <w:br/>
            <w:t>Denmark</w:t>
          </w:r>
          <w:bookmarkEnd w:id="120"/>
        </w:p>
      </w:tc>
      <w:tc>
        <w:tcPr>
          <w:tcW w:w="2591" w:type="dxa"/>
          <w:vAlign w:val="bottom"/>
        </w:tcPr>
        <w:p w14:paraId="7D967534" w14:textId="77777777" w:rsidR="00B704CF" w:rsidRPr="009224E3" w:rsidRDefault="00B704CF" w:rsidP="008F47F2">
          <w:pPr>
            <w:pStyle w:val="Template-Address"/>
            <w:jc w:val="right"/>
          </w:pPr>
          <w:bookmarkStart w:id="121" w:name="LAN_Tel"/>
          <w:bookmarkStart w:id="122" w:name="OFF_Phone_HIF"/>
          <w:r>
            <w:t>Tel.:</w:t>
          </w:r>
          <w:bookmarkEnd w:id="121"/>
          <w:r w:rsidRPr="009224E3">
            <w:t xml:space="preserve"> </w:t>
          </w:r>
          <w:bookmarkStart w:id="123" w:name="OFF_Phone"/>
          <w:r>
            <w:t>+45 8715 0000</w:t>
          </w:r>
          <w:bookmarkEnd w:id="123"/>
        </w:p>
        <w:p w14:paraId="101B4A39" w14:textId="77777777" w:rsidR="00B704CF" w:rsidRPr="009224E3" w:rsidRDefault="00B704CF" w:rsidP="008F47F2">
          <w:pPr>
            <w:pStyle w:val="Template-Address"/>
            <w:jc w:val="right"/>
            <w:rPr>
              <w:vanish/>
            </w:rPr>
          </w:pPr>
          <w:bookmarkStart w:id="124" w:name="LAN_Fax"/>
          <w:bookmarkStart w:id="125" w:name="OFF_Fax_HIF"/>
          <w:bookmarkEnd w:id="122"/>
          <w:r>
            <w:rPr>
              <w:vanish/>
            </w:rPr>
            <w:t>Fax:</w:t>
          </w:r>
          <w:bookmarkEnd w:id="124"/>
          <w:r w:rsidRPr="009224E3">
            <w:rPr>
              <w:vanish/>
            </w:rPr>
            <w:t xml:space="preserve"> </w:t>
          </w:r>
          <w:bookmarkStart w:id="126" w:name="OFF_Fax"/>
          <w:bookmarkEnd w:id="126"/>
        </w:p>
        <w:p w14:paraId="01FB29C7" w14:textId="77777777" w:rsidR="00B704CF" w:rsidRPr="00ED269C" w:rsidRDefault="00B704CF" w:rsidP="008F47F2">
          <w:pPr>
            <w:pStyle w:val="Template-Address"/>
            <w:jc w:val="right"/>
            <w:rPr>
              <w:lang w:val="da-DK"/>
            </w:rPr>
          </w:pPr>
          <w:bookmarkStart w:id="127" w:name="OFF_Email_HIF"/>
          <w:bookmarkEnd w:id="125"/>
          <w:r w:rsidRPr="00ED269C">
            <w:rPr>
              <w:lang w:val="da-DK"/>
            </w:rPr>
            <w:t xml:space="preserve">E-mail: </w:t>
          </w:r>
          <w:bookmarkStart w:id="128" w:name="OFF_Email"/>
          <w:r w:rsidRPr="00ED269C">
            <w:rPr>
              <w:lang w:val="da-DK"/>
            </w:rPr>
            <w:t>nat@au.dk</w:t>
          </w:r>
          <w:bookmarkEnd w:id="128"/>
        </w:p>
        <w:p w14:paraId="1B7E6C32" w14:textId="77777777" w:rsidR="00B704CF" w:rsidRPr="00920395" w:rsidRDefault="00B704CF" w:rsidP="008F47F2">
          <w:pPr>
            <w:pStyle w:val="Template-Address"/>
            <w:jc w:val="right"/>
            <w:rPr>
              <w:lang w:val="da-DK"/>
            </w:rPr>
          </w:pPr>
          <w:bookmarkStart w:id="129" w:name="OFF_wwwComputed_HIF"/>
          <w:bookmarkEnd w:id="127"/>
          <w:r w:rsidRPr="00920395">
            <w:rPr>
              <w:lang w:val="da-DK"/>
            </w:rPr>
            <w:t xml:space="preserve">Web: </w:t>
          </w:r>
          <w:bookmarkStart w:id="130" w:name="OFF_wwwComputed"/>
          <w:r w:rsidRPr="00920395">
            <w:rPr>
              <w:lang w:val="da-DK"/>
            </w:rPr>
            <w:t>bio.au.dk/en</w:t>
          </w:r>
          <w:bookmarkEnd w:id="129"/>
          <w:bookmarkEnd w:id="130"/>
        </w:p>
      </w:tc>
    </w:tr>
  </w:tbl>
  <w:p w14:paraId="721EC579" w14:textId="77777777" w:rsidR="00EC0BB0" w:rsidRPr="00920395" w:rsidRDefault="00EC0BB0" w:rsidP="00EC0BB0">
    <w:pPr>
      <w:pStyle w:val="Sidefod"/>
      <w:rPr>
        <w:lang w:val="da-DK"/>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B426C8" w14:textId="77777777" w:rsidR="00854113" w:rsidRDefault="00854113">
      <w:r>
        <w:separator/>
      </w:r>
    </w:p>
  </w:footnote>
  <w:footnote w:type="continuationSeparator" w:id="0">
    <w:p w14:paraId="4237D261" w14:textId="77777777" w:rsidR="00854113" w:rsidRDefault="00854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44D85" w14:textId="77777777" w:rsidR="002F51EF" w:rsidRDefault="00CD66FF" w:rsidP="002F51EF">
    <w:pPr>
      <w:pStyle w:val="Sidehoved"/>
    </w:pPr>
    <w:r>
      <w:rPr>
        <w:noProof/>
        <w:lang w:val="da-DK"/>
      </w:rPr>
      <mc:AlternateContent>
        <mc:Choice Requires="wps">
          <w:drawing>
            <wp:anchor distT="0" distB="0" distL="114300" distR="114300" simplePos="0" relativeHeight="251673600" behindDoc="0" locked="0" layoutInCell="1" allowOverlap="1" wp14:anchorId="12D45E9A" wp14:editId="783DE27A">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8E80E" w14:textId="77777777" w:rsidR="00CD66FF" w:rsidRPr="006803D7" w:rsidRDefault="00CD66FF" w:rsidP="00CD66FF">
                          <w:pPr>
                            <w:pStyle w:val="Template-Parentlogoname"/>
                            <w:rPr>
                              <w:color w:val="000000" w:themeColor="text2"/>
                            </w:rPr>
                          </w:pPr>
                          <w:bookmarkStart w:id="56" w:name="OFF_Logo1AComputed_2"/>
                          <w:bookmarkStart w:id="57" w:name="OFF_Logo1AComputed_2_HIF"/>
                          <w:r>
                            <w:rPr>
                              <w:color w:val="000000" w:themeColor="text2"/>
                            </w:rPr>
                            <w:t>Aarhus</w:t>
                          </w:r>
                          <w:r>
                            <w:rPr>
                              <w:color w:val="000000" w:themeColor="text2"/>
                            </w:rPr>
                            <w:br/>
                            <w:t>University</w:t>
                          </w:r>
                          <w:bookmarkEnd w:id="56"/>
                        </w:p>
                        <w:p w14:paraId="1BEB3861" w14:textId="77777777" w:rsidR="00CD66FF" w:rsidRPr="006803D7" w:rsidRDefault="00CD66FF" w:rsidP="00CD66FF">
                          <w:pPr>
                            <w:pStyle w:val="Template-Unitnamelogoname"/>
                            <w:rPr>
                              <w:color w:val="000000" w:themeColor="text2"/>
                            </w:rPr>
                          </w:pPr>
                          <w:bookmarkStart w:id="58" w:name="OFF_Logo2AComputed_2"/>
                          <w:bookmarkStart w:id="59" w:name="OFF_Logo2AComputed_2_HIF"/>
                          <w:bookmarkEnd w:id="57"/>
                          <w:r>
                            <w:rPr>
                              <w:color w:val="000000" w:themeColor="text2"/>
                            </w:rPr>
                            <w:t>Department of Biology</w:t>
                          </w:r>
                          <w:bookmarkEnd w:id="58"/>
                          <w:bookmarkEnd w:id="5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color w:val="000000" w:themeColor="text2"/>
                      </w:rPr>
                    </w:pPr>
                    <w:bookmarkStart w:id="59" w:name="OFF_Logo1AComputed_2"/>
                    <w:bookmarkStart w:id="60" w:name="OFF_Logo1AComputed_2_HIF"/>
                    <w:r>
                      <w:rPr>
                        <w:color w:val="000000" w:themeColor="text2"/>
                      </w:rPr>
                      <w:t>Aarhus</w:t>
                    </w:r>
                    <w:r>
                      <w:rPr>
                        <w:color w:val="000000" w:themeColor="text2"/>
                      </w:rPr>
                      <w:br/>
                      <w:t>University</w:t>
                    </w:r>
                    <w:bookmarkEnd w:id="59"/>
                  </w:p>
                  <w:p w:rsidR="00CD66FF" w:rsidRPr="006803D7" w:rsidRDefault="00CD66FF" w:rsidP="00CD66FF">
                    <w:pPr>
                      <w:pStyle w:val="Template-Unitnamelogoname"/>
                      <w:rPr>
                        <w:color w:val="000000" w:themeColor="text2"/>
                      </w:rPr>
                    </w:pPr>
                    <w:bookmarkStart w:id="61" w:name="OFF_Logo2AComputed_2"/>
                    <w:bookmarkStart w:id="62" w:name="OFF_Logo2AComputed_2_HIF"/>
                    <w:bookmarkEnd w:id="60"/>
                    <w:r>
                      <w:rPr>
                        <w:color w:val="000000" w:themeColor="text2"/>
                      </w:rPr>
                      <w:t>Department of Biology</w:t>
                    </w:r>
                    <w:bookmarkEnd w:id="61"/>
                    <w:bookmarkEnd w:id="62"/>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81792" behindDoc="0" locked="0" layoutInCell="1" allowOverlap="1" wp14:anchorId="79266CC9" wp14:editId="52284EA2">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FD955D"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587EBED5" w14:textId="77777777" w:rsidR="00307E90" w:rsidRDefault="00CD66FF">
    <w:pPr>
      <w:pStyle w:val="Sidehoved"/>
    </w:pPr>
    <w:r>
      <w:rPr>
        <w:noProof/>
        <w:lang w:val="da-DK"/>
      </w:rPr>
      <mc:AlternateContent>
        <mc:Choice Requires="wps">
          <w:drawing>
            <wp:anchor distT="0" distB="0" distL="114300" distR="114300" simplePos="0" relativeHeight="251675648" behindDoc="0" locked="0" layoutInCell="1" allowOverlap="1" wp14:anchorId="6F5D812E" wp14:editId="7131A3DD">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FB9AC" w14:textId="77777777" w:rsidR="00CD66FF" w:rsidRPr="006803D7" w:rsidRDefault="00CD66FF" w:rsidP="00CD66FF">
                          <w:pPr>
                            <w:pStyle w:val="Template-Parentlogoname"/>
                            <w:rPr>
                              <w:vanish/>
                              <w:color w:val="000000" w:themeColor="text2"/>
                            </w:rPr>
                          </w:pPr>
                          <w:bookmarkStart w:id="60" w:name="OFF_Logo3AComputed_2"/>
                          <w:bookmarkStart w:id="61" w:name="OFF_Logo3AComputed_2_HIF"/>
                          <w:bookmarkEnd w:id="60"/>
                          <w:bookmarkEnd w:id="6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vanish/>
                        <w:color w:val="000000" w:themeColor="text2"/>
                      </w:rPr>
                    </w:pPr>
                    <w:bookmarkStart w:id="65" w:name="OFF_Logo3AComputed_2"/>
                    <w:bookmarkStart w:id="66" w:name="OFF_Logo3AComputed_2_HIF"/>
                    <w:bookmarkEnd w:id="65"/>
                    <w:bookmarkEnd w:id="66"/>
                  </w:p>
                </w:txbxContent>
              </v:textbox>
              <w10:wrap anchorx="margin" anchory="margin"/>
            </v:shape>
          </w:pict>
        </mc:Fallback>
      </mc:AlternateContent>
    </w:r>
    <w:r w:rsidR="002F6A87">
      <w:rPr>
        <w:noProof/>
        <w:lang w:val="da-DK"/>
      </w:rPr>
      <w:drawing>
        <wp:anchor distT="0" distB="0" distL="114300" distR="114300" simplePos="0" relativeHeight="251657216" behindDoc="1" locked="0" layoutInCell="1" allowOverlap="1" wp14:anchorId="186853B1" wp14:editId="755F7142">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lang w:val="da-DK"/>
      </w:rPr>
      <mc:AlternateContent>
        <mc:Choice Requires="wps">
          <w:drawing>
            <wp:anchor distT="0" distB="0" distL="114300" distR="114300" simplePos="0" relativeHeight="251677696" behindDoc="0" locked="0" layoutInCell="1" allowOverlap="1" wp14:anchorId="6988E783" wp14:editId="44267437">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2AA4" w14:textId="77777777" w:rsidR="00D67AB8" w:rsidRDefault="00D67AB8" w:rsidP="00C22DE2">
                          <w:pPr>
                            <w:pStyle w:val="Emne"/>
                          </w:pPr>
                          <w:bookmarkStart w:id="62" w:name="CUS_DocumentName_1"/>
                          <w:r>
                            <w:t>Agenda</w:t>
                          </w:r>
                          <w:bookmarkEnd w:id="62"/>
                        </w:p>
                        <w:p w14:paraId="11E8AB99" w14:textId="77777777" w:rsidR="00C22DE2" w:rsidRDefault="00C22DE2" w:rsidP="00C22DE2">
                          <w:pPr>
                            <w:pStyle w:val="Template"/>
                          </w:pPr>
                        </w:p>
                        <w:p w14:paraId="260BD424" w14:textId="77777777" w:rsidR="00C22DE2" w:rsidRDefault="00C22DE2" w:rsidP="00D67AB8">
                          <w:pPr>
                            <w:pStyle w:val="Template-Afdeling"/>
                          </w:pPr>
                          <w:bookmarkStart w:id="63" w:name="USR_Name_2"/>
                          <w:bookmarkStart w:id="64" w:name="USR_Name_2_HIF"/>
                          <w:bookmarkEnd w:id="63"/>
                        </w:p>
                        <w:bookmarkEnd w:id="64"/>
                        <w:p w14:paraId="2ED62E77" w14:textId="77777777" w:rsidR="00D67AB8" w:rsidRDefault="00D67AB8" w:rsidP="00D67AB8">
                          <w:pPr>
                            <w:pStyle w:val="Template"/>
                          </w:pPr>
                        </w:p>
                        <w:p w14:paraId="69C14659" w14:textId="77777777" w:rsidR="00D67AB8" w:rsidRPr="00307E90" w:rsidRDefault="00D67AB8" w:rsidP="00D67AB8">
                          <w:pPr>
                            <w:pStyle w:val="Template"/>
                          </w:pPr>
                          <w:bookmarkStart w:id="65" w:name="LAN_Date_1"/>
                          <w:r>
                            <w:t>Date</w:t>
                          </w:r>
                          <w:bookmarkEnd w:id="65"/>
                          <w:r>
                            <w:t>:</w:t>
                          </w:r>
                          <w:r w:rsidR="00587BE6" w:rsidRPr="00307E90">
                            <w:t xml:space="preserve"> </w:t>
                          </w:r>
                          <w:bookmarkStart w:id="66" w:name="Date_DateCustomA_1"/>
                          <w:r>
                            <w:t>18 January 2021</w:t>
                          </w:r>
                          <w:bookmarkEnd w:id="66"/>
                        </w:p>
                        <w:p w14:paraId="36B4AA3C" w14:textId="77777777" w:rsidR="00D67AB8" w:rsidRDefault="00D67AB8" w:rsidP="00D67AB8">
                          <w:pPr>
                            <w:pStyle w:val="Template"/>
                            <w:rPr>
                              <w:vanish/>
                            </w:rPr>
                          </w:pPr>
                          <w:bookmarkStart w:id="67" w:name="LAN_Sagsnr_1"/>
                          <w:bookmarkStart w:id="68" w:name="FLD_Sagsnummer_1_HIF"/>
                          <w:r>
                            <w:rPr>
                              <w:vanish/>
                            </w:rPr>
                            <w:t>Case no.</w:t>
                          </w:r>
                          <w:bookmarkEnd w:id="67"/>
                          <w:r>
                            <w:rPr>
                              <w:vanish/>
                            </w:rPr>
                            <w:t xml:space="preserve">.: </w:t>
                          </w:r>
                          <w:bookmarkStart w:id="69" w:name="FLD_Sagsnummer_1"/>
                          <w:bookmarkEnd w:id="69"/>
                        </w:p>
                        <w:p w14:paraId="4BF39AD6" w14:textId="77777777" w:rsidR="00D67AB8" w:rsidRDefault="00D67AB8" w:rsidP="00D67AB8">
                          <w:pPr>
                            <w:pStyle w:val="Template"/>
                            <w:rPr>
                              <w:vanish/>
                            </w:rPr>
                          </w:pPr>
                          <w:bookmarkStart w:id="70" w:name="LAN_Ref_1"/>
                          <w:bookmarkStart w:id="71" w:name="FLD_Reference_1_HIF"/>
                          <w:bookmarkEnd w:id="68"/>
                          <w:r>
                            <w:rPr>
                              <w:vanish/>
                            </w:rPr>
                            <w:t>Ref</w:t>
                          </w:r>
                          <w:bookmarkEnd w:id="70"/>
                          <w:r>
                            <w:rPr>
                              <w:vanish/>
                            </w:rPr>
                            <w:t xml:space="preserve">: </w:t>
                          </w:r>
                          <w:bookmarkStart w:id="72" w:name="FLD_Reference_1"/>
                          <w:bookmarkEnd w:id="72"/>
                        </w:p>
                        <w:bookmarkEnd w:id="71"/>
                        <w:p w14:paraId="5B87D1D1" w14:textId="77777777" w:rsidR="00D67AB8" w:rsidRDefault="00D67AB8" w:rsidP="00D67AB8">
                          <w:pPr>
                            <w:pStyle w:val="Template-kolofonstreg"/>
                          </w:pPr>
                          <w:r>
                            <w:rPr>
                              <w:noProof/>
                              <w:lang w:val="da-DK"/>
                            </w:rPr>
                            <w:drawing>
                              <wp:inline distT="0" distB="0" distL="0" distR="0" wp14:anchorId="03ABA106" wp14:editId="6A4D0711">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489231C" w14:textId="115DB70C" w:rsidR="00D67AB8" w:rsidRPr="00641B24" w:rsidRDefault="00D67AB8" w:rsidP="00D67AB8">
                          <w:pPr>
                            <w:pStyle w:val="Template-Date"/>
                            <w:rPr>
                              <w:rFonts w:ascii="Verdana" w:hAnsi="Verdana"/>
                              <w:noProof w:val="0"/>
                            </w:rPr>
                          </w:pPr>
                          <w:bookmarkStart w:id="73" w:name="LAN_Page_1"/>
                          <w:r>
                            <w:t>Page</w:t>
                          </w:r>
                          <w:bookmarkEnd w:id="7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ED269C">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ED269C">
                            <w:rPr>
                              <w:rStyle w:val="Sidetal"/>
                            </w:rPr>
                            <w:t>4</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8E783"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14:paraId="3AD82AA4" w14:textId="77777777" w:rsidR="00D67AB8" w:rsidRDefault="00D67AB8" w:rsidP="00C22DE2">
                    <w:pPr>
                      <w:pStyle w:val="Emne"/>
                    </w:pPr>
                    <w:bookmarkStart w:id="74" w:name="CUS_DocumentName_1"/>
                    <w:r>
                      <w:t>Agenda</w:t>
                    </w:r>
                    <w:bookmarkEnd w:id="74"/>
                  </w:p>
                  <w:p w14:paraId="11E8AB99" w14:textId="77777777" w:rsidR="00C22DE2" w:rsidRDefault="00C22DE2" w:rsidP="00C22DE2">
                    <w:pPr>
                      <w:pStyle w:val="Template"/>
                    </w:pPr>
                  </w:p>
                  <w:p w14:paraId="260BD424" w14:textId="77777777" w:rsidR="00C22DE2" w:rsidRDefault="00C22DE2" w:rsidP="00D67AB8">
                    <w:pPr>
                      <w:pStyle w:val="Template-Afdeling"/>
                    </w:pPr>
                    <w:bookmarkStart w:id="75" w:name="USR_Name_2"/>
                    <w:bookmarkStart w:id="76" w:name="USR_Name_2_HIF"/>
                    <w:bookmarkEnd w:id="75"/>
                  </w:p>
                  <w:bookmarkEnd w:id="76"/>
                  <w:p w14:paraId="2ED62E77" w14:textId="77777777" w:rsidR="00D67AB8" w:rsidRDefault="00D67AB8" w:rsidP="00D67AB8">
                    <w:pPr>
                      <w:pStyle w:val="Template"/>
                    </w:pPr>
                  </w:p>
                  <w:p w14:paraId="69C14659" w14:textId="77777777" w:rsidR="00D67AB8" w:rsidRPr="00307E90" w:rsidRDefault="00D67AB8" w:rsidP="00D67AB8">
                    <w:pPr>
                      <w:pStyle w:val="Template"/>
                    </w:pPr>
                    <w:bookmarkStart w:id="77" w:name="LAN_Date_1"/>
                    <w:r>
                      <w:t>Date</w:t>
                    </w:r>
                    <w:bookmarkEnd w:id="77"/>
                    <w:r>
                      <w:t>:</w:t>
                    </w:r>
                    <w:r w:rsidR="00587BE6" w:rsidRPr="00307E90">
                      <w:t xml:space="preserve"> </w:t>
                    </w:r>
                    <w:bookmarkStart w:id="78" w:name="Date_DateCustomA_1"/>
                    <w:r>
                      <w:t>18 January 2021</w:t>
                    </w:r>
                    <w:bookmarkEnd w:id="78"/>
                  </w:p>
                  <w:p w14:paraId="36B4AA3C" w14:textId="77777777" w:rsidR="00D67AB8" w:rsidRDefault="00D67AB8" w:rsidP="00D67AB8">
                    <w:pPr>
                      <w:pStyle w:val="Template"/>
                      <w:rPr>
                        <w:vanish/>
                      </w:rPr>
                    </w:pPr>
                    <w:bookmarkStart w:id="79" w:name="LAN_Sagsnr_1"/>
                    <w:bookmarkStart w:id="80" w:name="FLD_Sagsnummer_1_HIF"/>
                    <w:r>
                      <w:rPr>
                        <w:vanish/>
                      </w:rPr>
                      <w:t>Case no.</w:t>
                    </w:r>
                    <w:bookmarkEnd w:id="79"/>
                    <w:r>
                      <w:rPr>
                        <w:vanish/>
                      </w:rPr>
                      <w:t xml:space="preserve">.: </w:t>
                    </w:r>
                    <w:bookmarkStart w:id="81" w:name="FLD_Sagsnummer_1"/>
                    <w:bookmarkEnd w:id="81"/>
                  </w:p>
                  <w:p w14:paraId="4BF39AD6" w14:textId="77777777" w:rsidR="00D67AB8" w:rsidRDefault="00D67AB8" w:rsidP="00D67AB8">
                    <w:pPr>
                      <w:pStyle w:val="Template"/>
                      <w:rPr>
                        <w:vanish/>
                      </w:rPr>
                    </w:pPr>
                    <w:bookmarkStart w:id="82" w:name="LAN_Ref_1"/>
                    <w:bookmarkStart w:id="83" w:name="FLD_Reference_1_HIF"/>
                    <w:bookmarkEnd w:id="80"/>
                    <w:r>
                      <w:rPr>
                        <w:vanish/>
                      </w:rPr>
                      <w:t>Ref</w:t>
                    </w:r>
                    <w:bookmarkEnd w:id="82"/>
                    <w:r>
                      <w:rPr>
                        <w:vanish/>
                      </w:rPr>
                      <w:t xml:space="preserve">: </w:t>
                    </w:r>
                    <w:bookmarkStart w:id="84" w:name="FLD_Reference_1"/>
                    <w:bookmarkEnd w:id="84"/>
                  </w:p>
                  <w:bookmarkEnd w:id="83"/>
                  <w:p w14:paraId="5B87D1D1" w14:textId="77777777" w:rsidR="00D67AB8" w:rsidRDefault="00D67AB8" w:rsidP="00D67AB8">
                    <w:pPr>
                      <w:pStyle w:val="Template-kolofonstreg"/>
                    </w:pPr>
                    <w:r>
                      <w:rPr>
                        <w:noProof/>
                        <w:lang w:val="da-DK"/>
                      </w:rPr>
                      <w:drawing>
                        <wp:inline distT="0" distB="0" distL="0" distR="0" wp14:anchorId="03ABA106" wp14:editId="6A4D0711">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0489231C" w14:textId="115DB70C" w:rsidR="00D67AB8" w:rsidRPr="00641B24" w:rsidRDefault="00D67AB8" w:rsidP="00D67AB8">
                    <w:pPr>
                      <w:pStyle w:val="Template-Date"/>
                      <w:rPr>
                        <w:rFonts w:ascii="Verdana" w:hAnsi="Verdana"/>
                        <w:noProof w:val="0"/>
                      </w:rPr>
                    </w:pPr>
                    <w:bookmarkStart w:id="85" w:name="LAN_Page_1"/>
                    <w:r>
                      <w:t>Page</w:t>
                    </w:r>
                    <w:bookmarkEnd w:id="8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ED269C">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ED269C">
                      <w:rPr>
                        <w:rStyle w:val="Sidetal"/>
                      </w:rPr>
                      <w:t>4</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45EAAB" w14:textId="77777777" w:rsidR="002F51EF" w:rsidRDefault="00CD66FF" w:rsidP="002F51EF">
    <w:pPr>
      <w:pStyle w:val="Sidehoved"/>
    </w:pPr>
    <w:r>
      <w:rPr>
        <w:noProof/>
        <w:lang w:val="da-DK"/>
      </w:rPr>
      <mc:AlternateContent>
        <mc:Choice Requires="wps">
          <w:drawing>
            <wp:anchor distT="0" distB="0" distL="114300" distR="114300" simplePos="0" relativeHeight="251669504" behindDoc="0" locked="0" layoutInCell="1" allowOverlap="1" wp14:anchorId="124543D7" wp14:editId="06484B20">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2C7AD" w14:textId="77777777" w:rsidR="00CD66FF" w:rsidRDefault="00CD66FF" w:rsidP="00CD66FF">
                          <w:pPr>
                            <w:pStyle w:val="Template-Parentlogoname"/>
                            <w:rPr>
                              <w:color w:val="000000" w:themeColor="text2"/>
                            </w:rPr>
                          </w:pPr>
                          <w:bookmarkStart w:id="86" w:name="OFF_Logo1AComputed"/>
                          <w:bookmarkStart w:id="87" w:name="OFF_Logo1AComputed_HIF"/>
                          <w:r>
                            <w:rPr>
                              <w:color w:val="000000" w:themeColor="text2"/>
                            </w:rPr>
                            <w:t>Aarhus</w:t>
                          </w:r>
                          <w:r>
                            <w:rPr>
                              <w:color w:val="000000" w:themeColor="text2"/>
                            </w:rPr>
                            <w:br/>
                            <w:t>University</w:t>
                          </w:r>
                          <w:bookmarkEnd w:id="86"/>
                        </w:p>
                        <w:p w14:paraId="68E31368" w14:textId="77777777" w:rsidR="00CD66FF" w:rsidRPr="006803D7" w:rsidRDefault="00CD66FF" w:rsidP="00CD66FF">
                          <w:pPr>
                            <w:pStyle w:val="Template-Unitnamelogoname"/>
                            <w:rPr>
                              <w:color w:val="000000" w:themeColor="text2"/>
                            </w:rPr>
                          </w:pPr>
                          <w:bookmarkStart w:id="88" w:name="OFF_Logo2AComputed"/>
                          <w:bookmarkStart w:id="89" w:name="OFF_Logo2AComputed_HIF"/>
                          <w:bookmarkEnd w:id="87"/>
                          <w:r>
                            <w:rPr>
                              <w:color w:val="000000" w:themeColor="text2"/>
                            </w:rPr>
                            <w:t>Department of Biology</w:t>
                          </w:r>
                          <w:bookmarkEnd w:id="88"/>
                          <w:bookmarkEnd w:id="8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color w:val="000000" w:themeColor="text2"/>
                      </w:rPr>
                    </w:pPr>
                    <w:bookmarkStart w:id="95" w:name="OFF_Logo1AComputed"/>
                    <w:bookmarkStart w:id="96" w:name="OFF_Logo1AComputed_HIF"/>
                    <w:r>
                      <w:rPr>
                        <w:color w:val="000000" w:themeColor="text2"/>
                      </w:rPr>
                      <w:t>Aarhus</w:t>
                    </w:r>
                    <w:r>
                      <w:rPr>
                        <w:color w:val="000000" w:themeColor="text2"/>
                      </w:rPr>
                      <w:br/>
                      <w:t>University</w:t>
                    </w:r>
                    <w:bookmarkEnd w:id="95"/>
                  </w:p>
                  <w:p w:rsidR="00CD66FF" w:rsidRPr="006803D7" w:rsidRDefault="00CD66FF" w:rsidP="00CD66FF">
                    <w:pPr>
                      <w:pStyle w:val="Template-Unitnamelogoname"/>
                      <w:rPr>
                        <w:color w:val="000000" w:themeColor="text2"/>
                      </w:rPr>
                    </w:pPr>
                    <w:bookmarkStart w:id="97" w:name="OFF_Logo2AComputed"/>
                    <w:bookmarkStart w:id="98" w:name="OFF_Logo2AComputed_HIF"/>
                    <w:bookmarkEnd w:id="96"/>
                    <w:r>
                      <w:rPr>
                        <w:color w:val="000000" w:themeColor="text2"/>
                      </w:rPr>
                      <w:t>Department of Biology</w:t>
                    </w:r>
                    <w:bookmarkEnd w:id="97"/>
                    <w:bookmarkEnd w:id="98"/>
                  </w:p>
                </w:txbxContent>
              </v:textbox>
              <w10:wrap anchorx="page" anchory="page"/>
            </v:shape>
          </w:pict>
        </mc:Fallback>
      </mc:AlternateContent>
    </w:r>
    <w:r w:rsidR="00DB44DA">
      <w:rPr>
        <w:noProof/>
        <w:lang w:val="da-DK"/>
      </w:rPr>
      <mc:AlternateContent>
        <mc:Choice Requires="wpc">
          <w:drawing>
            <wp:anchor distT="0" distB="0" distL="114300" distR="114300" simplePos="0" relativeHeight="251679744" behindDoc="0" locked="0" layoutInCell="1" allowOverlap="1" wp14:anchorId="1E76D10F" wp14:editId="4F3EFC66">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915D20"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black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black [3215]" stroked="f">
                <v:path arrowok="t" o:connecttype="custom" o:connectlocs="107502,304800;0,304800;304800,0;304800,108025;107502,304800" o:connectangles="0,0,0,0,0"/>
              </v:shape>
              <w10:wrap anchorx="page" anchory="page"/>
            </v:group>
          </w:pict>
        </mc:Fallback>
      </mc:AlternateContent>
    </w:r>
  </w:p>
  <w:p w14:paraId="45488B18" w14:textId="77777777" w:rsidR="00307E90" w:rsidRDefault="00CD66FF">
    <w:pPr>
      <w:pStyle w:val="Sidehoved"/>
    </w:pPr>
    <w:r>
      <w:rPr>
        <w:noProof/>
        <w:lang w:val="da-DK"/>
      </w:rPr>
      <mc:AlternateContent>
        <mc:Choice Requires="wps">
          <w:drawing>
            <wp:anchor distT="0" distB="0" distL="114300" distR="114300" simplePos="0" relativeHeight="251671552" behindDoc="0" locked="0" layoutInCell="1" allowOverlap="1" wp14:anchorId="3E65A7A0" wp14:editId="5CDC8568">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FE38C" w14:textId="77777777" w:rsidR="00CD66FF" w:rsidRPr="006803D7" w:rsidRDefault="00CD66FF" w:rsidP="00CD66FF">
                          <w:pPr>
                            <w:pStyle w:val="Template-Parentlogoname"/>
                            <w:rPr>
                              <w:vanish/>
                              <w:color w:val="000000" w:themeColor="text2"/>
                            </w:rPr>
                          </w:pPr>
                          <w:bookmarkStart w:id="90" w:name="OFF_Logo3AComputed"/>
                          <w:bookmarkStart w:id="91" w:name="OFF_Logo3AComputed_HIF"/>
                          <w:bookmarkEnd w:id="90"/>
                          <w:bookmarkEnd w:id="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vanish/>
                        <w:color w:val="000000" w:themeColor="text2"/>
                      </w:rPr>
                    </w:pPr>
                    <w:bookmarkStart w:id="101" w:name="OFF_Logo3AComputed"/>
                    <w:bookmarkStart w:id="102" w:name="OFF_Logo3AComputed_HIF"/>
                    <w:bookmarkEnd w:id="101"/>
                    <w:bookmarkEnd w:id="102"/>
                  </w:p>
                </w:txbxContent>
              </v:textbox>
              <w10:wrap anchorx="margin" anchory="margin"/>
            </v:shape>
          </w:pict>
        </mc:Fallback>
      </mc:AlternateContent>
    </w:r>
    <w:r w:rsidR="002F6A87">
      <w:rPr>
        <w:noProof/>
        <w:lang w:val="da-DK"/>
      </w:rPr>
      <w:drawing>
        <wp:anchor distT="0" distB="0" distL="114300" distR="114300" simplePos="0" relativeHeight="251655168" behindDoc="1" locked="0" layoutInCell="1" allowOverlap="1" wp14:anchorId="12F6D049" wp14:editId="21A12A68">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lang w:val="da-DK"/>
      </w:rPr>
      <mc:AlternateContent>
        <mc:Choice Requires="wps">
          <w:drawing>
            <wp:anchor distT="0" distB="0" distL="114300" distR="114300" simplePos="0" relativeHeight="251654144" behindDoc="0" locked="0" layoutInCell="1" allowOverlap="1" wp14:anchorId="3EE49FDD" wp14:editId="63D5B115">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6E8DF" w14:textId="77777777" w:rsidR="00EE2A84" w:rsidRDefault="00EE2A84" w:rsidP="008F47F2">
                          <w:pPr>
                            <w:pStyle w:val="Emne"/>
                          </w:pPr>
                          <w:bookmarkStart w:id="92" w:name="CUS_DocumentName"/>
                          <w:r>
                            <w:t>Agenda</w:t>
                          </w:r>
                          <w:bookmarkEnd w:id="92"/>
                        </w:p>
                        <w:p w14:paraId="6F6097CA" w14:textId="77777777" w:rsidR="008F47F2" w:rsidRPr="008F47F2" w:rsidRDefault="008F47F2" w:rsidP="008F47F2">
                          <w:pPr>
                            <w:pStyle w:val="Template-Afdeling"/>
                            <w:rPr>
                              <w:b w:val="0"/>
                            </w:rPr>
                          </w:pPr>
                        </w:p>
                        <w:p w14:paraId="67AC05FC" w14:textId="77777777" w:rsidR="00AF104F" w:rsidRDefault="00AF104F" w:rsidP="00EE2A84">
                          <w:pPr>
                            <w:pStyle w:val="Template-Afdeling"/>
                          </w:pPr>
                          <w:bookmarkStart w:id="93" w:name="USR_Name"/>
                          <w:bookmarkStart w:id="94" w:name="USR_Name_HIF"/>
                          <w:bookmarkEnd w:id="93"/>
                        </w:p>
                        <w:bookmarkEnd w:id="94"/>
                        <w:p w14:paraId="4D6E7A13" w14:textId="77777777" w:rsidR="00EE2A84" w:rsidRDefault="00EE2A84" w:rsidP="00307E90">
                          <w:pPr>
                            <w:pStyle w:val="Template"/>
                          </w:pPr>
                        </w:p>
                        <w:p w14:paraId="224E0977" w14:textId="77777777" w:rsidR="00307E90" w:rsidRPr="00307E90" w:rsidRDefault="00BC6E27" w:rsidP="00307E90">
                          <w:pPr>
                            <w:pStyle w:val="Template"/>
                          </w:pPr>
                          <w:bookmarkStart w:id="95" w:name="LAN_Date"/>
                          <w:r>
                            <w:t>Date</w:t>
                          </w:r>
                          <w:bookmarkEnd w:id="95"/>
                          <w:r>
                            <w:t xml:space="preserve">: </w:t>
                          </w:r>
                          <w:bookmarkStart w:id="96" w:name="Date_DateCustomA"/>
                          <w:r>
                            <w:t>18 January 2021</w:t>
                          </w:r>
                          <w:bookmarkEnd w:id="96"/>
                        </w:p>
                        <w:p w14:paraId="26CDD68D" w14:textId="77777777" w:rsidR="00307E90" w:rsidRDefault="00307E90" w:rsidP="00307E90">
                          <w:pPr>
                            <w:pStyle w:val="Template"/>
                            <w:rPr>
                              <w:vanish/>
                            </w:rPr>
                          </w:pPr>
                          <w:bookmarkStart w:id="97" w:name="LAN_Sagsnr"/>
                          <w:bookmarkStart w:id="98" w:name="FLD_Sagsnummer_HIF"/>
                          <w:r>
                            <w:rPr>
                              <w:vanish/>
                            </w:rPr>
                            <w:t>Case no.</w:t>
                          </w:r>
                          <w:bookmarkEnd w:id="97"/>
                          <w:r>
                            <w:rPr>
                              <w:vanish/>
                            </w:rPr>
                            <w:t xml:space="preserve">.: </w:t>
                          </w:r>
                          <w:bookmarkStart w:id="99" w:name="FLD_Sagsnummer"/>
                          <w:bookmarkEnd w:id="99"/>
                        </w:p>
                        <w:p w14:paraId="41AC9B2A" w14:textId="77777777" w:rsidR="00307E90" w:rsidRDefault="00307E90" w:rsidP="00307E90">
                          <w:pPr>
                            <w:pStyle w:val="Template"/>
                            <w:rPr>
                              <w:vanish/>
                            </w:rPr>
                          </w:pPr>
                          <w:bookmarkStart w:id="100" w:name="LAN_Ref"/>
                          <w:bookmarkStart w:id="101" w:name="FLD_Reference_HIF"/>
                          <w:bookmarkEnd w:id="98"/>
                          <w:r>
                            <w:rPr>
                              <w:vanish/>
                            </w:rPr>
                            <w:t>Ref</w:t>
                          </w:r>
                          <w:bookmarkEnd w:id="100"/>
                          <w:r>
                            <w:rPr>
                              <w:vanish/>
                            </w:rPr>
                            <w:t xml:space="preserve">: </w:t>
                          </w:r>
                          <w:bookmarkStart w:id="102" w:name="FLD_Reference"/>
                          <w:bookmarkEnd w:id="102"/>
                        </w:p>
                        <w:bookmarkEnd w:id="101"/>
                        <w:p w14:paraId="15C98017" w14:textId="77777777" w:rsidR="00051AD8" w:rsidRDefault="00051AD8" w:rsidP="00051AD8">
                          <w:pPr>
                            <w:pStyle w:val="Template-kolofonstreg"/>
                          </w:pPr>
                          <w:r>
                            <w:rPr>
                              <w:noProof/>
                              <w:lang w:val="da-DK"/>
                            </w:rPr>
                            <w:drawing>
                              <wp:inline distT="0" distB="0" distL="0" distR="0" wp14:anchorId="2815179B" wp14:editId="4C37558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E43A00F" w14:textId="50C02E80" w:rsidR="00307E90" w:rsidRPr="00641B24" w:rsidRDefault="00307E90" w:rsidP="002171DE">
                          <w:pPr>
                            <w:pStyle w:val="Template-Date"/>
                            <w:rPr>
                              <w:rFonts w:ascii="Verdana" w:hAnsi="Verdana"/>
                              <w:noProof w:val="0"/>
                            </w:rPr>
                          </w:pPr>
                          <w:bookmarkStart w:id="103" w:name="LAN_Page"/>
                          <w:r>
                            <w:t>Page</w:t>
                          </w:r>
                          <w:bookmarkEnd w:id="103"/>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ED269C">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ED269C">
                            <w:rPr>
                              <w:rStyle w:val="Sidetal"/>
                            </w:rPr>
                            <w:t>4</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49FDD"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14:paraId="4446E8DF" w14:textId="77777777" w:rsidR="00EE2A84" w:rsidRDefault="00EE2A84" w:rsidP="008F47F2">
                    <w:pPr>
                      <w:pStyle w:val="Emne"/>
                    </w:pPr>
                    <w:bookmarkStart w:id="104" w:name="CUS_DocumentName"/>
                    <w:r>
                      <w:t>Agenda</w:t>
                    </w:r>
                    <w:bookmarkEnd w:id="104"/>
                  </w:p>
                  <w:p w14:paraId="6F6097CA" w14:textId="77777777" w:rsidR="008F47F2" w:rsidRPr="008F47F2" w:rsidRDefault="008F47F2" w:rsidP="008F47F2">
                    <w:pPr>
                      <w:pStyle w:val="Template-Afdeling"/>
                      <w:rPr>
                        <w:b w:val="0"/>
                      </w:rPr>
                    </w:pPr>
                  </w:p>
                  <w:p w14:paraId="67AC05FC" w14:textId="77777777" w:rsidR="00AF104F" w:rsidRDefault="00AF104F" w:rsidP="00EE2A84">
                    <w:pPr>
                      <w:pStyle w:val="Template-Afdeling"/>
                    </w:pPr>
                    <w:bookmarkStart w:id="105" w:name="USR_Name"/>
                    <w:bookmarkStart w:id="106" w:name="USR_Name_HIF"/>
                    <w:bookmarkEnd w:id="105"/>
                  </w:p>
                  <w:bookmarkEnd w:id="106"/>
                  <w:p w14:paraId="4D6E7A13" w14:textId="77777777" w:rsidR="00EE2A84" w:rsidRDefault="00EE2A84" w:rsidP="00307E90">
                    <w:pPr>
                      <w:pStyle w:val="Template"/>
                    </w:pPr>
                  </w:p>
                  <w:p w14:paraId="224E0977" w14:textId="77777777" w:rsidR="00307E90" w:rsidRPr="00307E90" w:rsidRDefault="00BC6E27" w:rsidP="00307E90">
                    <w:pPr>
                      <w:pStyle w:val="Template"/>
                    </w:pPr>
                    <w:bookmarkStart w:id="107" w:name="LAN_Date"/>
                    <w:r>
                      <w:t>Date</w:t>
                    </w:r>
                    <w:bookmarkEnd w:id="107"/>
                    <w:r>
                      <w:t xml:space="preserve">: </w:t>
                    </w:r>
                    <w:bookmarkStart w:id="108" w:name="Date_DateCustomA"/>
                    <w:r>
                      <w:t>18 January 2021</w:t>
                    </w:r>
                    <w:bookmarkEnd w:id="108"/>
                  </w:p>
                  <w:p w14:paraId="26CDD68D" w14:textId="77777777" w:rsidR="00307E90" w:rsidRDefault="00307E90" w:rsidP="00307E90">
                    <w:pPr>
                      <w:pStyle w:val="Template"/>
                      <w:rPr>
                        <w:vanish/>
                      </w:rPr>
                    </w:pPr>
                    <w:bookmarkStart w:id="109" w:name="LAN_Sagsnr"/>
                    <w:bookmarkStart w:id="110" w:name="FLD_Sagsnummer_HIF"/>
                    <w:r>
                      <w:rPr>
                        <w:vanish/>
                      </w:rPr>
                      <w:t>Case no.</w:t>
                    </w:r>
                    <w:bookmarkEnd w:id="109"/>
                    <w:r>
                      <w:rPr>
                        <w:vanish/>
                      </w:rPr>
                      <w:t xml:space="preserve">.: </w:t>
                    </w:r>
                    <w:bookmarkStart w:id="111" w:name="FLD_Sagsnummer"/>
                    <w:bookmarkEnd w:id="111"/>
                  </w:p>
                  <w:p w14:paraId="41AC9B2A" w14:textId="77777777" w:rsidR="00307E90" w:rsidRDefault="00307E90" w:rsidP="00307E90">
                    <w:pPr>
                      <w:pStyle w:val="Template"/>
                      <w:rPr>
                        <w:vanish/>
                      </w:rPr>
                    </w:pPr>
                    <w:bookmarkStart w:id="112" w:name="LAN_Ref"/>
                    <w:bookmarkStart w:id="113" w:name="FLD_Reference_HIF"/>
                    <w:bookmarkEnd w:id="110"/>
                    <w:r>
                      <w:rPr>
                        <w:vanish/>
                      </w:rPr>
                      <w:t>Ref</w:t>
                    </w:r>
                    <w:bookmarkEnd w:id="112"/>
                    <w:r>
                      <w:rPr>
                        <w:vanish/>
                      </w:rPr>
                      <w:t xml:space="preserve">: </w:t>
                    </w:r>
                    <w:bookmarkStart w:id="114" w:name="FLD_Reference"/>
                    <w:bookmarkEnd w:id="114"/>
                  </w:p>
                  <w:bookmarkEnd w:id="113"/>
                  <w:p w14:paraId="15C98017" w14:textId="77777777" w:rsidR="00051AD8" w:rsidRDefault="00051AD8" w:rsidP="00051AD8">
                    <w:pPr>
                      <w:pStyle w:val="Template-kolofonstreg"/>
                    </w:pPr>
                    <w:r>
                      <w:rPr>
                        <w:noProof/>
                        <w:lang w:val="da-DK"/>
                      </w:rPr>
                      <w:drawing>
                        <wp:inline distT="0" distB="0" distL="0" distR="0" wp14:anchorId="2815179B" wp14:editId="4C37558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6E43A00F" w14:textId="50C02E80" w:rsidR="00307E90" w:rsidRPr="00641B24" w:rsidRDefault="00307E90" w:rsidP="002171DE">
                    <w:pPr>
                      <w:pStyle w:val="Template-Date"/>
                      <w:rPr>
                        <w:rFonts w:ascii="Verdana" w:hAnsi="Verdana"/>
                        <w:noProof w:val="0"/>
                      </w:rPr>
                    </w:pPr>
                    <w:bookmarkStart w:id="115" w:name="LAN_Page"/>
                    <w:r>
                      <w:t>Page</w:t>
                    </w:r>
                    <w:bookmarkEnd w:id="115"/>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ED269C">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ED269C">
                      <w:rPr>
                        <w:rStyle w:val="Sidetal"/>
                      </w:rPr>
                      <w:t>4</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C5F579F"/>
    <w:multiLevelType w:val="hybridMultilevel"/>
    <w:tmpl w:val="5A560A9C"/>
    <w:lvl w:ilvl="0" w:tplc="CA140398">
      <w:start w:val="4"/>
      <w:numFmt w:val="bullet"/>
      <w:lvlText w:val="-"/>
      <w:lvlJc w:val="left"/>
      <w:pPr>
        <w:ind w:left="720" w:hanging="360"/>
      </w:pPr>
      <w:rPr>
        <w:rFonts w:ascii="Georgia" w:eastAsia="Times New Roman" w:hAnsi="Georgia" w:cs="Arial" w:hint="default"/>
        <w:b/>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1"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2"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3"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6"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0"/>
  </w:num>
  <w:num w:numId="2">
    <w:abstractNumId w:val="14"/>
  </w:num>
  <w:num w:numId="3">
    <w:abstractNumId w:val="9"/>
  </w:num>
  <w:num w:numId="4">
    <w:abstractNumId w:val="13"/>
  </w:num>
  <w:num w:numId="5">
    <w:abstractNumId w:val="11"/>
  </w:num>
  <w:num w:numId="6">
    <w:abstractNumId w:val="7"/>
  </w:num>
  <w:num w:numId="7">
    <w:abstractNumId w:val="6"/>
  </w:num>
  <w:num w:numId="8">
    <w:abstractNumId w:val="5"/>
  </w:num>
  <w:num w:numId="9">
    <w:abstractNumId w:val="4"/>
  </w:num>
  <w:num w:numId="10">
    <w:abstractNumId w:val="12"/>
  </w:num>
  <w:num w:numId="11">
    <w:abstractNumId w:val="3"/>
  </w:num>
  <w:num w:numId="12">
    <w:abstractNumId w:val="2"/>
  </w:num>
  <w:num w:numId="13">
    <w:abstractNumId w:val="1"/>
  </w:num>
  <w:num w:numId="14">
    <w:abstractNumId w:val="0"/>
  </w:num>
  <w:num w:numId="15">
    <w:abstractNumId w:val="15"/>
  </w:num>
  <w:num w:numId="16">
    <w:abstractNumId w:val="16"/>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da-DK"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defaultTabStop w:val="720"/>
  <w:autoHyphenation/>
  <w:hyphenationZone w:val="284"/>
  <w:drawingGridHorizontalSpacing w:val="105"/>
  <w:displayHorizontalDrawingGridEvery w:val="2"/>
  <w:characterSpacingControl w:val="doNotCompress"/>
  <w:hdrShapeDefaults>
    <o:shapedefaults v:ext="edit" spidmax="4097"/>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5EE8"/>
    <w:rsid w:val="00036650"/>
    <w:rsid w:val="000442AD"/>
    <w:rsid w:val="00051A09"/>
    <w:rsid w:val="00051AD8"/>
    <w:rsid w:val="00052ED2"/>
    <w:rsid w:val="00065902"/>
    <w:rsid w:val="0007609B"/>
    <w:rsid w:val="000827B1"/>
    <w:rsid w:val="00087773"/>
    <w:rsid w:val="00094D54"/>
    <w:rsid w:val="000A362D"/>
    <w:rsid w:val="000B4E32"/>
    <w:rsid w:val="000D1B50"/>
    <w:rsid w:val="000E239F"/>
    <w:rsid w:val="000E5C1E"/>
    <w:rsid w:val="000F244E"/>
    <w:rsid w:val="00101255"/>
    <w:rsid w:val="0011283F"/>
    <w:rsid w:val="00153477"/>
    <w:rsid w:val="00154F00"/>
    <w:rsid w:val="00163EFC"/>
    <w:rsid w:val="00164CC1"/>
    <w:rsid w:val="00174751"/>
    <w:rsid w:val="0018593B"/>
    <w:rsid w:val="00192812"/>
    <w:rsid w:val="001A7352"/>
    <w:rsid w:val="001B71B2"/>
    <w:rsid w:val="001C027B"/>
    <w:rsid w:val="001D1259"/>
    <w:rsid w:val="00205636"/>
    <w:rsid w:val="002137FC"/>
    <w:rsid w:val="002171DE"/>
    <w:rsid w:val="00227E7F"/>
    <w:rsid w:val="00230A33"/>
    <w:rsid w:val="00244EEB"/>
    <w:rsid w:val="0025114F"/>
    <w:rsid w:val="0026120C"/>
    <w:rsid w:val="00281443"/>
    <w:rsid w:val="00283F13"/>
    <w:rsid w:val="002A1C39"/>
    <w:rsid w:val="002A4418"/>
    <w:rsid w:val="002B1765"/>
    <w:rsid w:val="002C565F"/>
    <w:rsid w:val="002E07F2"/>
    <w:rsid w:val="002E326D"/>
    <w:rsid w:val="002E3E10"/>
    <w:rsid w:val="002E6EB1"/>
    <w:rsid w:val="002F51EF"/>
    <w:rsid w:val="002F6A87"/>
    <w:rsid w:val="002F72FB"/>
    <w:rsid w:val="00307472"/>
    <w:rsid w:val="00307E90"/>
    <w:rsid w:val="00315669"/>
    <w:rsid w:val="00333BC8"/>
    <w:rsid w:val="0034657E"/>
    <w:rsid w:val="00356669"/>
    <w:rsid w:val="00364895"/>
    <w:rsid w:val="00383838"/>
    <w:rsid w:val="00394ADB"/>
    <w:rsid w:val="00395BF2"/>
    <w:rsid w:val="003A022B"/>
    <w:rsid w:val="003A0CD3"/>
    <w:rsid w:val="003A29FE"/>
    <w:rsid w:val="003B0624"/>
    <w:rsid w:val="003B47D8"/>
    <w:rsid w:val="003B7BF5"/>
    <w:rsid w:val="003C79B1"/>
    <w:rsid w:val="003E6170"/>
    <w:rsid w:val="003F33BA"/>
    <w:rsid w:val="004070A8"/>
    <w:rsid w:val="004143CC"/>
    <w:rsid w:val="00430307"/>
    <w:rsid w:val="00436C7A"/>
    <w:rsid w:val="004422E7"/>
    <w:rsid w:val="00443D5B"/>
    <w:rsid w:val="00443F7C"/>
    <w:rsid w:val="00451786"/>
    <w:rsid w:val="00456317"/>
    <w:rsid w:val="0047316E"/>
    <w:rsid w:val="00477895"/>
    <w:rsid w:val="00483670"/>
    <w:rsid w:val="00484620"/>
    <w:rsid w:val="0048777D"/>
    <w:rsid w:val="0049608B"/>
    <w:rsid w:val="004A24AE"/>
    <w:rsid w:val="004A66E6"/>
    <w:rsid w:val="004B06E9"/>
    <w:rsid w:val="004B1268"/>
    <w:rsid w:val="004C09D3"/>
    <w:rsid w:val="004C0A82"/>
    <w:rsid w:val="004C208C"/>
    <w:rsid w:val="004D6D41"/>
    <w:rsid w:val="004E03A6"/>
    <w:rsid w:val="004F4341"/>
    <w:rsid w:val="004F7826"/>
    <w:rsid w:val="004F7B82"/>
    <w:rsid w:val="00504494"/>
    <w:rsid w:val="0050605B"/>
    <w:rsid w:val="00507AF4"/>
    <w:rsid w:val="005162F5"/>
    <w:rsid w:val="00523163"/>
    <w:rsid w:val="00524DD1"/>
    <w:rsid w:val="00547ACA"/>
    <w:rsid w:val="00552856"/>
    <w:rsid w:val="00554EE2"/>
    <w:rsid w:val="005573D4"/>
    <w:rsid w:val="005802EE"/>
    <w:rsid w:val="00583EAB"/>
    <w:rsid w:val="00585BE9"/>
    <w:rsid w:val="00587BE6"/>
    <w:rsid w:val="005A5218"/>
    <w:rsid w:val="005C1799"/>
    <w:rsid w:val="005D09F9"/>
    <w:rsid w:val="005D3C7F"/>
    <w:rsid w:val="005E6CB9"/>
    <w:rsid w:val="005F55D0"/>
    <w:rsid w:val="006021AE"/>
    <w:rsid w:val="00641B24"/>
    <w:rsid w:val="00644058"/>
    <w:rsid w:val="00644D35"/>
    <w:rsid w:val="00645634"/>
    <w:rsid w:val="00660193"/>
    <w:rsid w:val="006635EA"/>
    <w:rsid w:val="00665CEC"/>
    <w:rsid w:val="00676F54"/>
    <w:rsid w:val="006910EE"/>
    <w:rsid w:val="00694DA3"/>
    <w:rsid w:val="006C0297"/>
    <w:rsid w:val="006C3A1B"/>
    <w:rsid w:val="006C725C"/>
    <w:rsid w:val="006E2A21"/>
    <w:rsid w:val="006F3C30"/>
    <w:rsid w:val="006F7105"/>
    <w:rsid w:val="00702F7A"/>
    <w:rsid w:val="00717773"/>
    <w:rsid w:val="00726300"/>
    <w:rsid w:val="00730647"/>
    <w:rsid w:val="00731229"/>
    <w:rsid w:val="00736658"/>
    <w:rsid w:val="00744F27"/>
    <w:rsid w:val="00757BDC"/>
    <w:rsid w:val="00772EAE"/>
    <w:rsid w:val="0078788A"/>
    <w:rsid w:val="00795523"/>
    <w:rsid w:val="007955B4"/>
    <w:rsid w:val="007B61B3"/>
    <w:rsid w:val="007C0E4E"/>
    <w:rsid w:val="007C496B"/>
    <w:rsid w:val="007D3645"/>
    <w:rsid w:val="007E062D"/>
    <w:rsid w:val="007E2DF3"/>
    <w:rsid w:val="007E7792"/>
    <w:rsid w:val="007E7933"/>
    <w:rsid w:val="007F578B"/>
    <w:rsid w:val="008068BE"/>
    <w:rsid w:val="00851355"/>
    <w:rsid w:val="00854113"/>
    <w:rsid w:val="00854538"/>
    <w:rsid w:val="008558E5"/>
    <w:rsid w:val="00863559"/>
    <w:rsid w:val="0087322B"/>
    <w:rsid w:val="00896541"/>
    <w:rsid w:val="008A28B2"/>
    <w:rsid w:val="008B14BE"/>
    <w:rsid w:val="008C171C"/>
    <w:rsid w:val="008F47F2"/>
    <w:rsid w:val="00901304"/>
    <w:rsid w:val="009049BE"/>
    <w:rsid w:val="0091147E"/>
    <w:rsid w:val="00920395"/>
    <w:rsid w:val="009300C0"/>
    <w:rsid w:val="00930E78"/>
    <w:rsid w:val="00932F74"/>
    <w:rsid w:val="00933D59"/>
    <w:rsid w:val="009352B1"/>
    <w:rsid w:val="00936BF0"/>
    <w:rsid w:val="00940637"/>
    <w:rsid w:val="00943BEC"/>
    <w:rsid w:val="00961B44"/>
    <w:rsid w:val="00961BC5"/>
    <w:rsid w:val="009673E8"/>
    <w:rsid w:val="00984F0F"/>
    <w:rsid w:val="009859DF"/>
    <w:rsid w:val="00986482"/>
    <w:rsid w:val="009A0EC4"/>
    <w:rsid w:val="009C107E"/>
    <w:rsid w:val="009C21B4"/>
    <w:rsid w:val="009C3A4A"/>
    <w:rsid w:val="009D15A7"/>
    <w:rsid w:val="009D1A58"/>
    <w:rsid w:val="009E58A0"/>
    <w:rsid w:val="009E5DF7"/>
    <w:rsid w:val="009E7AF4"/>
    <w:rsid w:val="009F4F0B"/>
    <w:rsid w:val="00A028ED"/>
    <w:rsid w:val="00A11327"/>
    <w:rsid w:val="00A201D8"/>
    <w:rsid w:val="00A23A71"/>
    <w:rsid w:val="00A32765"/>
    <w:rsid w:val="00A4137F"/>
    <w:rsid w:val="00A429D1"/>
    <w:rsid w:val="00A6168F"/>
    <w:rsid w:val="00A91CB9"/>
    <w:rsid w:val="00AA0EF9"/>
    <w:rsid w:val="00AB1BFA"/>
    <w:rsid w:val="00AB2E5C"/>
    <w:rsid w:val="00AB4E1D"/>
    <w:rsid w:val="00AC4183"/>
    <w:rsid w:val="00AD6CC4"/>
    <w:rsid w:val="00AF104F"/>
    <w:rsid w:val="00AF2199"/>
    <w:rsid w:val="00B03F98"/>
    <w:rsid w:val="00B12507"/>
    <w:rsid w:val="00B15221"/>
    <w:rsid w:val="00B175E9"/>
    <w:rsid w:val="00B2034E"/>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C0DF6"/>
    <w:rsid w:val="00CC3E16"/>
    <w:rsid w:val="00CD66FF"/>
    <w:rsid w:val="00CE4164"/>
    <w:rsid w:val="00CF246E"/>
    <w:rsid w:val="00D0158B"/>
    <w:rsid w:val="00D10447"/>
    <w:rsid w:val="00D21C08"/>
    <w:rsid w:val="00D2389C"/>
    <w:rsid w:val="00D25789"/>
    <w:rsid w:val="00D2629B"/>
    <w:rsid w:val="00D67AB8"/>
    <w:rsid w:val="00D70FDC"/>
    <w:rsid w:val="00D80B98"/>
    <w:rsid w:val="00D87C08"/>
    <w:rsid w:val="00DA2561"/>
    <w:rsid w:val="00DA419E"/>
    <w:rsid w:val="00DA62D2"/>
    <w:rsid w:val="00DB44DA"/>
    <w:rsid w:val="00DC46F9"/>
    <w:rsid w:val="00DD17B6"/>
    <w:rsid w:val="00DD743F"/>
    <w:rsid w:val="00DE06BB"/>
    <w:rsid w:val="00DE181C"/>
    <w:rsid w:val="00DE1BB8"/>
    <w:rsid w:val="00DE3C16"/>
    <w:rsid w:val="00DE5DBB"/>
    <w:rsid w:val="00E0382F"/>
    <w:rsid w:val="00E20A3D"/>
    <w:rsid w:val="00E27F63"/>
    <w:rsid w:val="00E37157"/>
    <w:rsid w:val="00E620D0"/>
    <w:rsid w:val="00E65CA9"/>
    <w:rsid w:val="00E90B80"/>
    <w:rsid w:val="00E960F0"/>
    <w:rsid w:val="00EA6633"/>
    <w:rsid w:val="00EC0BB0"/>
    <w:rsid w:val="00EC2B0F"/>
    <w:rsid w:val="00EC3B4A"/>
    <w:rsid w:val="00ED269C"/>
    <w:rsid w:val="00EE2A84"/>
    <w:rsid w:val="00EF508A"/>
    <w:rsid w:val="00EF5DB1"/>
    <w:rsid w:val="00F02B14"/>
    <w:rsid w:val="00F05149"/>
    <w:rsid w:val="00F17B48"/>
    <w:rsid w:val="00F31AC4"/>
    <w:rsid w:val="00F4463E"/>
    <w:rsid w:val="00F45004"/>
    <w:rsid w:val="00F574A1"/>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3B2691A"/>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3"/>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rPr>
      <w:lang w:val="en-GB"/>
    </w:rPr>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en-GB"/>
    </w:rPr>
  </w:style>
  <w:style w:type="character" w:styleId="Slutnotehenvisning">
    <w:name w:val="endnote reference"/>
    <w:uiPriority w:val="8"/>
    <w:semiHidden/>
    <w:rsid w:val="00D70FDC"/>
    <w:rPr>
      <w:rFonts w:ascii="AU Passata" w:hAnsi="AU Passata"/>
      <w:color w:val="87888A"/>
      <w:sz w:val="14"/>
      <w:vertAlign w:val="superscript"/>
      <w:lang w:val="en-GB"/>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en-GB"/>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en-GB"/>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en-GB"/>
    </w:rPr>
  </w:style>
  <w:style w:type="character" w:styleId="HTML-kode">
    <w:name w:val="HTML Code"/>
    <w:uiPriority w:val="99"/>
    <w:semiHidden/>
    <w:rsid w:val="00D70FDC"/>
    <w:rPr>
      <w:rFonts w:ascii="Courier New" w:hAnsi="Courier New" w:cs="Courier New"/>
      <w:sz w:val="20"/>
      <w:szCs w:val="20"/>
      <w:lang w:val="en-GB"/>
    </w:rPr>
  </w:style>
  <w:style w:type="character" w:styleId="HTML-definition">
    <w:name w:val="HTML Definition"/>
    <w:uiPriority w:val="99"/>
    <w:semiHidden/>
    <w:rsid w:val="00D70FDC"/>
    <w:rPr>
      <w:i/>
      <w:iCs/>
      <w:lang w:val="en-GB"/>
    </w:rPr>
  </w:style>
  <w:style w:type="character" w:styleId="HTML-tastatur">
    <w:name w:val="HTML Keyboard"/>
    <w:uiPriority w:val="99"/>
    <w:semiHidden/>
    <w:rsid w:val="00D70FDC"/>
    <w:rPr>
      <w:rFonts w:ascii="Courier New" w:hAnsi="Courier New" w:cs="Courier New"/>
      <w:sz w:val="20"/>
      <w:szCs w:val="20"/>
      <w:lang w:val="en-GB"/>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en-GB"/>
    </w:rPr>
  </w:style>
  <w:style w:type="character" w:styleId="HTML-skrivemaskine">
    <w:name w:val="HTML Typewriter"/>
    <w:uiPriority w:val="99"/>
    <w:semiHidden/>
    <w:rsid w:val="00D70FDC"/>
    <w:rPr>
      <w:rFonts w:ascii="Courier New" w:hAnsi="Courier New" w:cs="Courier New"/>
      <w:sz w:val="20"/>
      <w:szCs w:val="20"/>
      <w:lang w:val="en-GB"/>
    </w:rPr>
  </w:style>
  <w:style w:type="character" w:styleId="HTML-variabel">
    <w:name w:val="HTML Variable"/>
    <w:uiPriority w:val="99"/>
    <w:semiHidden/>
    <w:rsid w:val="00D70FDC"/>
    <w:rPr>
      <w:i/>
      <w:iCs/>
      <w:lang w:val="en-GB"/>
    </w:rPr>
  </w:style>
  <w:style w:type="character" w:styleId="Linjenummer">
    <w:name w:val="line number"/>
    <w:basedOn w:val="Standardskrifttypeiafsnit"/>
    <w:uiPriority w:val="99"/>
    <w:semiHidden/>
    <w:rsid w:val="00D70FDC"/>
    <w:rPr>
      <w:lang w:val="en-GB"/>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en-GB"/>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en-GB"/>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en-GB"/>
    </w:rPr>
  </w:style>
  <w:style w:type="character" w:styleId="Sidetal">
    <w:name w:val="page number"/>
    <w:uiPriority w:val="99"/>
    <w:semiHidden/>
    <w:rsid w:val="00443F7C"/>
    <w:rPr>
      <w:rFonts w:ascii="AU Passata" w:hAnsi="AU Passata"/>
      <w:sz w:val="14"/>
      <w:lang w:val="en-GB"/>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lang w:val="en-GB"/>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lang w:val="en-GB"/>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en-GB"/>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4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en-GB"/>
    </w:rPr>
  </w:style>
  <w:style w:type="character" w:styleId="Svaghenvisning">
    <w:name w:val="Subtle Reference"/>
    <w:basedOn w:val="Standardskrifttypeiafsnit"/>
    <w:uiPriority w:val="99"/>
    <w:semiHidden/>
    <w:qFormat/>
    <w:rsid w:val="009D15A7"/>
    <w:rPr>
      <w:smallCaps/>
      <w:color w:val="auto"/>
      <w:u w:val="single"/>
      <w:lang w:val="en-GB"/>
    </w:rPr>
  </w:style>
  <w:style w:type="character" w:styleId="Kraftighenvisning">
    <w:name w:val="Intense Reference"/>
    <w:basedOn w:val="Standardskrifttypeiafsnit"/>
    <w:uiPriority w:val="99"/>
    <w:semiHidden/>
    <w:qFormat/>
    <w:rsid w:val="009D15A7"/>
    <w:rPr>
      <w:b/>
      <w:bCs/>
      <w:smallCaps/>
      <w:color w:val="auto"/>
      <w:spacing w:val="5"/>
      <w:u w:val="single"/>
      <w:lang w:val="en-GB"/>
    </w:rPr>
  </w:style>
  <w:style w:type="character" w:styleId="Kraftigfremhvning">
    <w:name w:val="Intense Emphasis"/>
    <w:basedOn w:val="Standardskrifttypeiafsnit"/>
    <w:uiPriority w:val="99"/>
    <w:semiHidden/>
    <w:qFormat/>
    <w:rsid w:val="009D15A7"/>
    <w:rPr>
      <w:b/>
      <w:bCs/>
      <w:i/>
      <w:iCs/>
      <w:color w:val="auto"/>
      <w:lang w:val="en-GB"/>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en-GB"/>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 w:type="paragraph" w:customStyle="1" w:styleId="Heading1nonumbering">
    <w:name w:val="Heading 1 no numbering"/>
    <w:basedOn w:val="Overskrift1"/>
    <w:uiPriority w:val="2"/>
    <w:qFormat/>
    <w:rsid w:val="00BD316E"/>
    <w:pPr>
      <w:numPr>
        <w:numId w:val="0"/>
      </w:numPr>
    </w:pPr>
  </w:style>
  <w:style w:type="paragraph" w:customStyle="1" w:styleId="Heading2nonumbering">
    <w:name w:val="Heading 2 no numbering"/>
    <w:basedOn w:val="Overskrift2"/>
    <w:uiPriority w:val="2"/>
    <w:qFormat/>
    <w:rsid w:val="00BD316E"/>
    <w:pPr>
      <w:numPr>
        <w:ilvl w:val="0"/>
        <w:numId w:val="0"/>
      </w:numPr>
    </w:pPr>
  </w:style>
  <w:style w:type="paragraph" w:customStyle="1" w:styleId="Heading3nonumbering">
    <w:name w:val="Heading 3 no numbering"/>
    <w:basedOn w:val="Overskrift3"/>
    <w:uiPriority w:val="2"/>
    <w:qFormat/>
    <w:rsid w:val="00BD316E"/>
    <w:pPr>
      <w:numPr>
        <w:ilvl w:val="0"/>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465275554">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uff.au.dk/bevillinger/fondens-virkemidler-i-202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o.staff.au.dk/committees-and-meetings/research-and-business-committee/meetings-2020/" TargetMode="External"/><Relationship Id="rId12" Type="http://schemas.openxmlformats.org/officeDocument/2006/relationships/footer" Target="footer1.xm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io.staff.au.dk/research-support/selected-call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11 AU Black">
      <a:dk1>
        <a:srgbClr val="000000"/>
      </a:dk1>
      <a:lt1>
        <a:srgbClr val="FFFFFF"/>
      </a:lt1>
      <a:dk2>
        <a:srgbClr val="000000"/>
      </a:dk2>
      <a:lt2>
        <a:srgbClr val="4B4B4A"/>
      </a:lt2>
      <a:accent1>
        <a:srgbClr val="0A144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1376</Words>
  <Characters>7784</Characters>
  <Application>Microsoft Office Word</Application>
  <DocSecurity>4</DocSecurity>
  <Lines>64</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Blach Nielsen</dc:creator>
  <cp:lastModifiedBy>Maria Blach Nielsen</cp:lastModifiedBy>
  <cp:revision>2</cp:revision>
  <cp:lastPrinted>2008-10-22T12:54:00Z</cp:lastPrinted>
  <dcterms:created xsi:type="dcterms:W3CDTF">2021-01-27T09:11:00Z</dcterms:created>
  <dcterms:modified xsi:type="dcterms:W3CDTF">2021-01-27T09:11:00Z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2206</vt:lpwstr>
  </property>
  <property fmtid="{D5CDD505-2E9C-101B-9397-08002B2CF9AE}" pid="7" name="CustomerId">
    <vt:lpwstr>auoffice</vt:lpwstr>
  </property>
  <property fmtid="{D5CDD505-2E9C-101B-9397-08002B2CF9AE}" pid="8" name="TemplateId">
    <vt:lpwstr>636178634189038763</vt:lpwstr>
  </property>
  <property fmtid="{D5CDD505-2E9C-101B-9397-08002B2CF9AE}" pid="9" name="UserProfileId">
    <vt:lpwstr>637333404243937415</vt:lpwstr>
  </property>
</Properties>
</file>